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DB" w:rsidRDefault="00745CB3" w:rsidP="008636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56049" cy="9495183"/>
            <wp:effectExtent l="19050" t="0" r="6601" b="0"/>
            <wp:docPr id="1" name="Рисунок 1" descr="C:\Users\1\Desktop\Documents\Scanned Documents\прог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Scanned Documents\програ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43" cy="949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B3" w:rsidRDefault="00745CB3" w:rsidP="008636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CB3" w:rsidRDefault="00745CB3" w:rsidP="008925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B3" w:rsidRDefault="00745CB3" w:rsidP="008925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 w:rsidP="008925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675"/>
        <w:gridCol w:w="7371"/>
        <w:gridCol w:w="1525"/>
      </w:tblGrid>
      <w:tr w:rsidR="00287422" w:rsidRPr="009A0069" w:rsidTr="00F072D1">
        <w:tc>
          <w:tcPr>
            <w:tcW w:w="67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87422" w:rsidRPr="009A0069" w:rsidRDefault="00287422" w:rsidP="00F072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 xml:space="preserve">Проблемно-ориентированный анализ деятельности </w:t>
            </w:r>
            <w:r w:rsidR="00F072D1">
              <w:rPr>
                <w:rFonts w:ascii="Times New Roman" w:hAnsi="Times New Roman"/>
                <w:sz w:val="28"/>
                <w:szCs w:val="28"/>
              </w:rPr>
              <w:t>УЦ</w:t>
            </w:r>
            <w:r w:rsidRPr="009A0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2D1">
              <w:rPr>
                <w:rFonts w:ascii="Times New Roman" w:hAnsi="Times New Roman"/>
                <w:sz w:val="28"/>
                <w:szCs w:val="28"/>
              </w:rPr>
              <w:t>ООО УПП ВОИ «Содружество»</w:t>
            </w:r>
          </w:p>
        </w:tc>
        <w:tc>
          <w:tcPr>
            <w:tcW w:w="1525" w:type="dxa"/>
          </w:tcPr>
          <w:p w:rsidR="00287422" w:rsidRPr="009A0069" w:rsidRDefault="00287422" w:rsidP="0048233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4823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87D74">
              <w:rPr>
                <w:rFonts w:ascii="Times New Roman" w:hAnsi="Times New Roman"/>
                <w:b/>
                <w:sz w:val="28"/>
                <w:szCs w:val="28"/>
              </w:rPr>
              <w:t>-4</w:t>
            </w:r>
          </w:p>
        </w:tc>
      </w:tr>
      <w:tr w:rsidR="00287422" w:rsidRPr="009A0069" w:rsidTr="00F072D1">
        <w:tc>
          <w:tcPr>
            <w:tcW w:w="67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>Миссия организации. Прио</w:t>
            </w:r>
            <w:r w:rsidR="00F072D1">
              <w:rPr>
                <w:rFonts w:ascii="Times New Roman" w:hAnsi="Times New Roman"/>
                <w:sz w:val="28"/>
                <w:szCs w:val="28"/>
              </w:rPr>
              <w:t>ритетные направления развития У</w:t>
            </w:r>
            <w:r w:rsidRPr="009A0069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1525" w:type="dxa"/>
          </w:tcPr>
          <w:p w:rsidR="00287422" w:rsidRPr="009A0069" w:rsidRDefault="00287422" w:rsidP="00C87D7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C87D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87422" w:rsidRPr="009A0069" w:rsidTr="00F072D1">
        <w:tc>
          <w:tcPr>
            <w:tcW w:w="67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 xml:space="preserve">Мероприятия программы.  Сроки реализации, целевые </w:t>
            </w:r>
          </w:p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  <w:tc>
          <w:tcPr>
            <w:tcW w:w="152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C87D74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422" w:rsidRPr="009A0069" w:rsidTr="00F072D1">
        <w:tc>
          <w:tcPr>
            <w:tcW w:w="67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программы. Система управления качеством. График контрольных мероприятий</w:t>
            </w:r>
          </w:p>
        </w:tc>
        <w:tc>
          <w:tcPr>
            <w:tcW w:w="1525" w:type="dxa"/>
          </w:tcPr>
          <w:p w:rsidR="00287422" w:rsidRPr="009A0069" w:rsidRDefault="00287422" w:rsidP="00C87D7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C87D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7422" w:rsidRPr="009A0069" w:rsidTr="00F072D1">
        <w:tc>
          <w:tcPr>
            <w:tcW w:w="67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1525" w:type="dxa"/>
          </w:tcPr>
          <w:p w:rsidR="00287422" w:rsidRPr="009A0069" w:rsidRDefault="00287422" w:rsidP="00C87D7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C87D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7422" w:rsidRPr="009A0069" w:rsidTr="00F072D1">
        <w:tc>
          <w:tcPr>
            <w:tcW w:w="67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525" w:type="dxa"/>
          </w:tcPr>
          <w:p w:rsidR="00287422" w:rsidRPr="009A0069" w:rsidRDefault="00287422" w:rsidP="00C87D7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C87D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87422" w:rsidRPr="009A0069" w:rsidTr="00F072D1">
        <w:tc>
          <w:tcPr>
            <w:tcW w:w="67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Приложения </w:t>
            </w:r>
          </w:p>
        </w:tc>
        <w:tc>
          <w:tcPr>
            <w:tcW w:w="152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422" w:rsidRPr="009A0069" w:rsidTr="00F072D1">
        <w:tc>
          <w:tcPr>
            <w:tcW w:w="67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 xml:space="preserve">Приложение 1. </w:t>
            </w:r>
            <w:r w:rsidRPr="009A0069">
              <w:rPr>
                <w:rFonts w:ascii="Times New Roman" w:hAnsi="Times New Roman"/>
                <w:i/>
                <w:sz w:val="28"/>
                <w:szCs w:val="28"/>
              </w:rPr>
              <w:t>Анализ учебно-методической деятельн</w:t>
            </w:r>
            <w:r w:rsidRPr="009A0069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A0069">
              <w:rPr>
                <w:rFonts w:ascii="Times New Roman" w:hAnsi="Times New Roman"/>
                <w:i/>
                <w:sz w:val="28"/>
                <w:szCs w:val="28"/>
              </w:rPr>
              <w:t>сти</w:t>
            </w:r>
          </w:p>
          <w:p w:rsidR="00287422" w:rsidRPr="009A0069" w:rsidRDefault="00287422" w:rsidP="00F072D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072D1">
              <w:rPr>
                <w:rFonts w:ascii="Times New Roman" w:hAnsi="Times New Roman"/>
                <w:sz w:val="28"/>
                <w:szCs w:val="28"/>
              </w:rPr>
              <w:t>2</w:t>
            </w:r>
            <w:r w:rsidRPr="009A00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A0069">
              <w:rPr>
                <w:rFonts w:ascii="Times New Roman" w:hAnsi="Times New Roman"/>
                <w:i/>
                <w:sz w:val="28"/>
                <w:szCs w:val="28"/>
              </w:rPr>
              <w:t>Анализ состояния здания и коммуникаций</w:t>
            </w:r>
          </w:p>
        </w:tc>
        <w:tc>
          <w:tcPr>
            <w:tcW w:w="1525" w:type="dxa"/>
          </w:tcPr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C87D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422" w:rsidRPr="009A0069" w:rsidRDefault="00287422" w:rsidP="009A00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C87D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287422" w:rsidRPr="009A0069" w:rsidRDefault="00287422" w:rsidP="00F072D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006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</w:tr>
    </w:tbl>
    <w:p w:rsidR="00287422" w:rsidRPr="00DB3C42" w:rsidRDefault="00287422" w:rsidP="008E45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 w:rsidP="001A14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 w:rsidP="001A14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330" w:rsidRDefault="004823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330" w:rsidRDefault="004823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330" w:rsidRDefault="004823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720" w:rsidRDefault="00950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7D74" w:rsidRDefault="00C87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Проблемно-ориентированный анализ деятельности </w:t>
      </w:r>
    </w:p>
    <w:p w:rsidR="00287422" w:rsidRPr="00DB3C42" w:rsidRDefault="00F07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287422" w:rsidRPr="00DB3C42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ООО УПП ВОИ</w:t>
      </w:r>
      <w:r w:rsidR="00287422" w:rsidRPr="00DB3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«Содружество»</w:t>
      </w: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B3C42">
        <w:rPr>
          <w:rFonts w:ascii="Times New Roman" w:hAnsi="Times New Roman"/>
          <w:b/>
          <w:i/>
          <w:sz w:val="28"/>
          <w:szCs w:val="28"/>
        </w:rPr>
        <w:t>Характеристика учреждения</w:t>
      </w:r>
    </w:p>
    <w:p w:rsidR="00F072D1" w:rsidRDefault="00F07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УЦ ООО УПП ВОИ «Содружество»</w:t>
      </w:r>
      <w:r w:rsidR="00287422" w:rsidRPr="00DB3C42">
        <w:rPr>
          <w:rFonts w:ascii="Times New Roman" w:hAnsi="Times New Roman"/>
          <w:sz w:val="28"/>
          <w:szCs w:val="28"/>
        </w:rPr>
        <w:t xml:space="preserve"> -  учреждение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="00287422" w:rsidRPr="00DB3C42">
        <w:rPr>
          <w:rFonts w:ascii="Times New Roman" w:hAnsi="Times New Roman"/>
          <w:sz w:val="28"/>
          <w:szCs w:val="28"/>
        </w:rPr>
        <w:t xml:space="preserve"> </w:t>
      </w:r>
    </w:p>
    <w:p w:rsidR="004F04EE" w:rsidRPr="00DB3C42" w:rsidRDefault="00F072D1" w:rsidP="004F04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 для взрослых</w:t>
      </w:r>
      <w:r w:rsidR="00287422" w:rsidRPr="00DB3C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Учредителями являются Оре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бургск</w:t>
      </w:r>
      <w:r w:rsidR="004F04E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областная организация</w:t>
      </w:r>
      <w:r w:rsidR="004F04EE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04EE">
        <w:rPr>
          <w:rFonts w:ascii="Times New Roman" w:hAnsi="Times New Roman"/>
          <w:sz w:val="28"/>
          <w:szCs w:val="28"/>
        </w:rPr>
        <w:t>«Вс</w:t>
      </w:r>
      <w:r w:rsidR="004F04EE">
        <w:rPr>
          <w:rFonts w:ascii="Times New Roman" w:hAnsi="Times New Roman"/>
          <w:sz w:val="28"/>
          <w:szCs w:val="28"/>
        </w:rPr>
        <w:t>е</w:t>
      </w:r>
      <w:r w:rsidR="004F04EE">
        <w:rPr>
          <w:rFonts w:ascii="Times New Roman" w:hAnsi="Times New Roman"/>
          <w:sz w:val="28"/>
          <w:szCs w:val="28"/>
        </w:rPr>
        <w:t xml:space="preserve">российского общества инвалидов» </w:t>
      </w:r>
      <w:r w:rsidR="004F04EE" w:rsidRPr="00DB3C42">
        <w:rPr>
          <w:rFonts w:ascii="Times New Roman" w:hAnsi="Times New Roman"/>
          <w:sz w:val="28"/>
          <w:szCs w:val="28"/>
        </w:rPr>
        <w:t xml:space="preserve"> (</w:t>
      </w:r>
      <w:r w:rsidR="004F04EE">
        <w:rPr>
          <w:rFonts w:ascii="Times New Roman" w:hAnsi="Times New Roman"/>
          <w:sz w:val="28"/>
          <w:szCs w:val="28"/>
        </w:rPr>
        <w:t>ОООО ВОИ</w:t>
      </w:r>
      <w:r w:rsidR="004F04EE" w:rsidRPr="00DB3C42">
        <w:rPr>
          <w:rFonts w:ascii="Times New Roman" w:hAnsi="Times New Roman"/>
          <w:sz w:val="28"/>
          <w:szCs w:val="28"/>
        </w:rPr>
        <w:t>)</w:t>
      </w:r>
    </w:p>
    <w:p w:rsidR="004F04EE" w:rsidRDefault="00F07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Оренбургское городское отделение </w:t>
      </w:r>
      <w:r w:rsidR="004F04EE">
        <w:rPr>
          <w:rFonts w:ascii="Times New Roman" w:hAnsi="Times New Roman"/>
          <w:sz w:val="28"/>
          <w:szCs w:val="28"/>
        </w:rPr>
        <w:t xml:space="preserve">Оренбургской Областной организации Общероссийской общественной организации </w:t>
      </w:r>
    </w:p>
    <w:p w:rsidR="00287422" w:rsidRPr="00DB3C42" w:rsidRDefault="004F04EE" w:rsidP="004F04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«Всероссийского общества инвалидов»</w:t>
      </w:r>
      <w:r w:rsidR="00287422" w:rsidRPr="00DB3C42">
        <w:rPr>
          <w:rFonts w:ascii="Times New Roman" w:hAnsi="Times New Roman"/>
          <w:sz w:val="28"/>
          <w:szCs w:val="28"/>
        </w:rPr>
        <w:t xml:space="preserve">. 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  <w:u w:val="single"/>
        </w:rPr>
        <w:t>Источниками финансирования</w:t>
      </w:r>
      <w:r w:rsidRPr="00DB3C42">
        <w:rPr>
          <w:rFonts w:ascii="Times New Roman" w:hAnsi="Times New Roman"/>
          <w:sz w:val="28"/>
          <w:szCs w:val="28"/>
        </w:rPr>
        <w:t xml:space="preserve"> являются: 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средства, з</w:t>
      </w:r>
      <w:r w:rsidR="004F04EE">
        <w:rPr>
          <w:rFonts w:ascii="Times New Roman" w:hAnsi="Times New Roman"/>
          <w:sz w:val="28"/>
          <w:szCs w:val="28"/>
        </w:rPr>
        <w:t xml:space="preserve">аработанные собственно Центром </w:t>
      </w:r>
      <w:r w:rsidRPr="00DB3C42">
        <w:rPr>
          <w:rFonts w:ascii="Times New Roman" w:hAnsi="Times New Roman"/>
          <w:sz w:val="28"/>
          <w:szCs w:val="28"/>
        </w:rPr>
        <w:t>в рамках осуществления образовател</w:t>
      </w:r>
      <w:r w:rsidRPr="00DB3C42">
        <w:rPr>
          <w:rFonts w:ascii="Times New Roman" w:hAnsi="Times New Roman"/>
          <w:sz w:val="28"/>
          <w:szCs w:val="28"/>
        </w:rPr>
        <w:t>ь</w:t>
      </w:r>
      <w:r w:rsidRPr="00DB3C42">
        <w:rPr>
          <w:rFonts w:ascii="Times New Roman" w:hAnsi="Times New Roman"/>
          <w:sz w:val="28"/>
          <w:szCs w:val="28"/>
        </w:rPr>
        <w:t>ной деятельности (программы начальной профессиональной подго</w:t>
      </w:r>
      <w:r w:rsidR="004F04EE">
        <w:rPr>
          <w:rFonts w:ascii="Times New Roman" w:hAnsi="Times New Roman"/>
          <w:sz w:val="28"/>
          <w:szCs w:val="28"/>
        </w:rPr>
        <w:t>товки);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Любое образовательное учреждение в соответствии с законодательством РФ я</w:t>
      </w:r>
      <w:r w:rsidRPr="00DB3C42">
        <w:rPr>
          <w:rFonts w:ascii="Times New Roman" w:hAnsi="Times New Roman"/>
          <w:sz w:val="28"/>
          <w:szCs w:val="28"/>
        </w:rPr>
        <w:t>в</w:t>
      </w:r>
      <w:r w:rsidRPr="00DB3C42">
        <w:rPr>
          <w:rFonts w:ascii="Times New Roman" w:hAnsi="Times New Roman"/>
          <w:sz w:val="28"/>
          <w:szCs w:val="28"/>
        </w:rPr>
        <w:t>ляется некоммерческой организацией, следовательно, извлечение прибыли не является основной задачей. Однако усло</w:t>
      </w:r>
      <w:r w:rsidR="004F04EE">
        <w:rPr>
          <w:rFonts w:ascii="Times New Roman" w:hAnsi="Times New Roman"/>
          <w:sz w:val="28"/>
          <w:szCs w:val="28"/>
        </w:rPr>
        <w:t>вием существования учебного</w:t>
      </w:r>
      <w:r w:rsidRPr="00DB3C42">
        <w:rPr>
          <w:rFonts w:ascii="Times New Roman" w:hAnsi="Times New Roman"/>
          <w:sz w:val="28"/>
          <w:szCs w:val="28"/>
        </w:rPr>
        <w:t xml:space="preserve"> центра является его ф</w:t>
      </w:r>
      <w:r w:rsidRPr="00DB3C42">
        <w:rPr>
          <w:rFonts w:ascii="Times New Roman" w:hAnsi="Times New Roman"/>
          <w:sz w:val="28"/>
          <w:szCs w:val="28"/>
        </w:rPr>
        <w:t>и</w:t>
      </w:r>
      <w:r w:rsidRPr="00DB3C42">
        <w:rPr>
          <w:rFonts w:ascii="Times New Roman" w:hAnsi="Times New Roman"/>
          <w:sz w:val="28"/>
          <w:szCs w:val="28"/>
        </w:rPr>
        <w:t>нансовая устойчивость, обеспечение условий для видов деятельности, обозначенных в Уставе, а также содержание здания, переданного в оперативное управление, в надл</w:t>
      </w:r>
      <w:r w:rsidRPr="00DB3C42">
        <w:rPr>
          <w:rFonts w:ascii="Times New Roman" w:hAnsi="Times New Roman"/>
          <w:sz w:val="28"/>
          <w:szCs w:val="28"/>
        </w:rPr>
        <w:t>е</w:t>
      </w:r>
      <w:r w:rsidRPr="00DB3C42">
        <w:rPr>
          <w:rFonts w:ascii="Times New Roman" w:hAnsi="Times New Roman"/>
          <w:sz w:val="28"/>
          <w:szCs w:val="28"/>
        </w:rPr>
        <w:t xml:space="preserve">жащем состоянии. 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  <w:u w:val="single"/>
        </w:rPr>
        <w:t>Потребители услуг</w:t>
      </w:r>
      <w:r w:rsidR="004F04EE">
        <w:rPr>
          <w:rFonts w:ascii="Times New Roman" w:hAnsi="Times New Roman"/>
          <w:sz w:val="28"/>
          <w:szCs w:val="28"/>
        </w:rPr>
        <w:t xml:space="preserve"> У</w:t>
      </w:r>
      <w:r w:rsidRPr="00DB3C42">
        <w:rPr>
          <w:rFonts w:ascii="Times New Roman" w:hAnsi="Times New Roman"/>
          <w:sz w:val="28"/>
          <w:szCs w:val="28"/>
        </w:rPr>
        <w:t>Ц: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областные организации </w:t>
      </w:r>
      <w:r w:rsidR="004F04EE">
        <w:rPr>
          <w:rFonts w:ascii="Times New Roman" w:hAnsi="Times New Roman"/>
          <w:sz w:val="28"/>
          <w:szCs w:val="28"/>
        </w:rPr>
        <w:t>ВОИ</w:t>
      </w:r>
      <w:r w:rsidRPr="00DB3C42">
        <w:rPr>
          <w:rFonts w:ascii="Times New Roman" w:hAnsi="Times New Roman"/>
          <w:sz w:val="28"/>
          <w:szCs w:val="28"/>
        </w:rPr>
        <w:t>, первичные организации</w:t>
      </w:r>
      <w:r w:rsidR="004F04EE">
        <w:rPr>
          <w:rFonts w:ascii="Times New Roman" w:hAnsi="Times New Roman"/>
          <w:sz w:val="28"/>
          <w:szCs w:val="28"/>
        </w:rPr>
        <w:t xml:space="preserve"> ВОИ</w:t>
      </w:r>
      <w:r w:rsidRPr="00DB3C42">
        <w:rPr>
          <w:rFonts w:ascii="Times New Roman" w:hAnsi="Times New Roman"/>
          <w:sz w:val="28"/>
          <w:szCs w:val="28"/>
        </w:rPr>
        <w:t>;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частные лица;</w:t>
      </w:r>
    </w:p>
    <w:p w:rsidR="00287422" w:rsidRPr="00DB3C42" w:rsidRDefault="00287422" w:rsidP="004F04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  </w:t>
      </w:r>
      <w:r w:rsidRPr="00DB3C42">
        <w:rPr>
          <w:rFonts w:ascii="Times New Roman" w:hAnsi="Times New Roman"/>
          <w:sz w:val="28"/>
          <w:szCs w:val="28"/>
          <w:u w:val="single"/>
        </w:rPr>
        <w:t>Актуальность разработки</w:t>
      </w:r>
      <w:r w:rsidR="004F04EE">
        <w:rPr>
          <w:rFonts w:ascii="Times New Roman" w:hAnsi="Times New Roman"/>
          <w:sz w:val="28"/>
          <w:szCs w:val="28"/>
        </w:rPr>
        <w:t xml:space="preserve"> Программы развития У</w:t>
      </w:r>
      <w:r w:rsidRPr="00DB3C42">
        <w:rPr>
          <w:rFonts w:ascii="Times New Roman" w:hAnsi="Times New Roman"/>
          <w:sz w:val="28"/>
          <w:szCs w:val="28"/>
        </w:rPr>
        <w:t>Ц обусловлена: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</w:t>
      </w:r>
      <w:r w:rsidRPr="00DB3C42">
        <w:rPr>
          <w:rFonts w:ascii="Times New Roman" w:hAnsi="Times New Roman"/>
          <w:i/>
          <w:sz w:val="28"/>
          <w:szCs w:val="28"/>
        </w:rPr>
        <w:t>современными требованиями к образовательному учреждению, которое должно выполнять требования</w:t>
      </w:r>
      <w:r w:rsidRPr="00DB3C42">
        <w:rPr>
          <w:rFonts w:ascii="Times New Roman" w:hAnsi="Times New Roman"/>
          <w:sz w:val="28"/>
          <w:szCs w:val="28"/>
        </w:rPr>
        <w:t xml:space="preserve"> </w:t>
      </w:r>
    </w:p>
    <w:p w:rsidR="00287422" w:rsidRPr="00DB3C42" w:rsidRDefault="00287422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учредителя (</w:t>
      </w:r>
      <w:r w:rsidR="004F04EE">
        <w:rPr>
          <w:rFonts w:ascii="Times New Roman" w:hAnsi="Times New Roman"/>
          <w:sz w:val="28"/>
          <w:szCs w:val="28"/>
        </w:rPr>
        <w:t>ООО</w:t>
      </w:r>
      <w:r w:rsidRPr="00DB3C42">
        <w:rPr>
          <w:rFonts w:ascii="Times New Roman" w:hAnsi="Times New Roman"/>
          <w:sz w:val="28"/>
          <w:szCs w:val="28"/>
        </w:rPr>
        <w:t>),</w:t>
      </w:r>
    </w:p>
    <w:p w:rsidR="00287422" w:rsidRPr="00DB3C42" w:rsidRDefault="00287422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лицензирующих (министерство образования Оренбургской области, министерство труда и занятости населения в Оренбургской области) и контролирующих органов (</w:t>
      </w:r>
      <w:proofErr w:type="spellStart"/>
      <w:r w:rsidRPr="00DB3C42">
        <w:rPr>
          <w:rFonts w:ascii="Times New Roman" w:hAnsi="Times New Roman"/>
          <w:sz w:val="28"/>
          <w:szCs w:val="28"/>
        </w:rPr>
        <w:t>Госпожнадзор</w:t>
      </w:r>
      <w:proofErr w:type="spellEnd"/>
      <w:r w:rsidRPr="00DB3C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3C42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DB3C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3C42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DB3C42">
        <w:rPr>
          <w:rFonts w:ascii="Times New Roman" w:hAnsi="Times New Roman"/>
          <w:sz w:val="28"/>
          <w:szCs w:val="28"/>
        </w:rPr>
        <w:t>, Государственная инспекция труда в Оренбургской области и др.),</w:t>
      </w:r>
    </w:p>
    <w:p w:rsidR="00287422" w:rsidRPr="00DB3C42" w:rsidRDefault="00287422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клиента – потребителя образовательных услуг;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</w:t>
      </w:r>
      <w:r w:rsidRPr="00DB3C42">
        <w:rPr>
          <w:rFonts w:ascii="Times New Roman" w:hAnsi="Times New Roman"/>
          <w:i/>
          <w:sz w:val="28"/>
          <w:szCs w:val="28"/>
        </w:rPr>
        <w:t>отсутствием ясного понимания приоритетных задач организации, официально пр</w:t>
      </w:r>
      <w:r w:rsidRPr="00DB3C42">
        <w:rPr>
          <w:rFonts w:ascii="Times New Roman" w:hAnsi="Times New Roman"/>
          <w:i/>
          <w:sz w:val="28"/>
          <w:szCs w:val="28"/>
        </w:rPr>
        <w:t>и</w:t>
      </w:r>
      <w:r w:rsidRPr="00DB3C42">
        <w:rPr>
          <w:rFonts w:ascii="Times New Roman" w:hAnsi="Times New Roman"/>
          <w:i/>
          <w:sz w:val="28"/>
          <w:szCs w:val="28"/>
        </w:rPr>
        <w:t xml:space="preserve">нятыми  учредителем и  коллективом </w:t>
      </w:r>
      <w:r w:rsidR="004F04EE" w:rsidRPr="004F04EE">
        <w:rPr>
          <w:rFonts w:ascii="Times New Roman" w:hAnsi="Times New Roman"/>
          <w:i/>
          <w:sz w:val="24"/>
          <w:szCs w:val="24"/>
        </w:rPr>
        <w:t>У</w:t>
      </w:r>
      <w:r w:rsidRPr="004F04EE">
        <w:rPr>
          <w:rFonts w:ascii="Times New Roman" w:hAnsi="Times New Roman"/>
          <w:i/>
          <w:sz w:val="24"/>
          <w:szCs w:val="24"/>
        </w:rPr>
        <w:t>Ц</w:t>
      </w:r>
      <w:r w:rsidR="004F04EE">
        <w:rPr>
          <w:rFonts w:ascii="Times New Roman" w:hAnsi="Times New Roman"/>
          <w:i/>
          <w:sz w:val="28"/>
          <w:szCs w:val="28"/>
        </w:rPr>
        <w:t xml:space="preserve"> </w:t>
      </w:r>
      <w:r w:rsidR="004F04EE" w:rsidRPr="004F04EE">
        <w:rPr>
          <w:rFonts w:ascii="Times New Roman" w:hAnsi="Times New Roman"/>
          <w:i/>
          <w:sz w:val="24"/>
          <w:szCs w:val="24"/>
        </w:rPr>
        <w:t>ООО</w:t>
      </w:r>
      <w:r w:rsidRPr="004F04EE">
        <w:rPr>
          <w:rFonts w:ascii="Times New Roman" w:hAnsi="Times New Roman"/>
          <w:i/>
          <w:sz w:val="24"/>
          <w:szCs w:val="24"/>
        </w:rPr>
        <w:t xml:space="preserve"> </w:t>
      </w:r>
      <w:r w:rsidR="004F04EE" w:rsidRPr="004F04EE">
        <w:rPr>
          <w:rFonts w:ascii="Times New Roman" w:hAnsi="Times New Roman"/>
          <w:i/>
          <w:sz w:val="24"/>
          <w:szCs w:val="24"/>
        </w:rPr>
        <w:t>УПП ВОИ</w:t>
      </w:r>
      <w:r w:rsidR="004F04EE">
        <w:rPr>
          <w:rFonts w:ascii="Times New Roman" w:hAnsi="Times New Roman"/>
          <w:i/>
          <w:sz w:val="28"/>
          <w:szCs w:val="28"/>
        </w:rPr>
        <w:t xml:space="preserve"> </w:t>
      </w:r>
      <w:r w:rsidR="004F04EE" w:rsidRPr="004F04EE">
        <w:rPr>
          <w:rFonts w:ascii="Times New Roman" w:hAnsi="Times New Roman"/>
          <w:i/>
          <w:sz w:val="24"/>
          <w:szCs w:val="24"/>
        </w:rPr>
        <w:t>«Содружество»</w:t>
      </w:r>
      <w:r w:rsidRPr="004F04EE">
        <w:rPr>
          <w:rFonts w:ascii="Times New Roman" w:hAnsi="Times New Roman"/>
          <w:i/>
          <w:sz w:val="24"/>
          <w:szCs w:val="24"/>
        </w:rPr>
        <w:t>;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i/>
          <w:sz w:val="28"/>
          <w:szCs w:val="28"/>
        </w:rPr>
        <w:lastRenderedPageBreak/>
        <w:t>- условиями финансово-хозяйственной деятельности организации в изменяющемся с</w:t>
      </w:r>
      <w:r w:rsidRPr="00DB3C42">
        <w:rPr>
          <w:rFonts w:ascii="Times New Roman" w:hAnsi="Times New Roman"/>
          <w:i/>
          <w:sz w:val="28"/>
          <w:szCs w:val="28"/>
        </w:rPr>
        <w:t>о</w:t>
      </w:r>
      <w:r w:rsidRPr="00DB3C42">
        <w:rPr>
          <w:rFonts w:ascii="Times New Roman" w:hAnsi="Times New Roman"/>
          <w:i/>
          <w:sz w:val="28"/>
          <w:szCs w:val="28"/>
        </w:rPr>
        <w:t>циуме</w:t>
      </w:r>
      <w:r w:rsidRPr="00DB3C42">
        <w:rPr>
          <w:rFonts w:ascii="Times New Roman" w:hAnsi="Times New Roman"/>
          <w:sz w:val="28"/>
          <w:szCs w:val="28"/>
        </w:rPr>
        <w:t xml:space="preserve"> (изменения в реальном положении организаци</w:t>
      </w:r>
      <w:r w:rsidR="007F5B77">
        <w:rPr>
          <w:rFonts w:ascii="Times New Roman" w:hAnsi="Times New Roman"/>
          <w:sz w:val="28"/>
          <w:szCs w:val="28"/>
        </w:rPr>
        <w:t>и ВОИ</w:t>
      </w:r>
      <w:r w:rsidRPr="00DB3C42">
        <w:rPr>
          <w:rFonts w:ascii="Times New Roman" w:hAnsi="Times New Roman"/>
          <w:sz w:val="28"/>
          <w:szCs w:val="28"/>
        </w:rPr>
        <w:t>, в образовательном зак</w:t>
      </w:r>
      <w:r w:rsidRPr="00DB3C42">
        <w:rPr>
          <w:rFonts w:ascii="Times New Roman" w:hAnsi="Times New Roman"/>
          <w:sz w:val="28"/>
          <w:szCs w:val="28"/>
        </w:rPr>
        <w:t>о</w:t>
      </w:r>
      <w:r w:rsidRPr="00DB3C42">
        <w:rPr>
          <w:rFonts w:ascii="Times New Roman" w:hAnsi="Times New Roman"/>
          <w:sz w:val="28"/>
          <w:szCs w:val="28"/>
        </w:rPr>
        <w:t>нодательстве, в законах</w:t>
      </w:r>
      <w:r w:rsidR="007F5B77">
        <w:rPr>
          <w:rFonts w:ascii="Times New Roman" w:hAnsi="Times New Roman"/>
          <w:sz w:val="28"/>
          <w:szCs w:val="28"/>
        </w:rPr>
        <w:t>).</w:t>
      </w:r>
      <w:r w:rsidRPr="00DB3C42">
        <w:rPr>
          <w:rFonts w:ascii="Times New Roman" w:hAnsi="Times New Roman"/>
          <w:sz w:val="28"/>
          <w:szCs w:val="28"/>
        </w:rPr>
        <w:t xml:space="preserve"> 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Необходимость сохранения </w:t>
      </w:r>
      <w:r w:rsidR="007F5B77" w:rsidRPr="007F5B77">
        <w:rPr>
          <w:rFonts w:ascii="Times New Roman" w:hAnsi="Times New Roman"/>
          <w:sz w:val="28"/>
          <w:szCs w:val="28"/>
        </w:rPr>
        <w:t>УЦ ООО УПП ВОИ «Содружество»</w:t>
      </w:r>
      <w:r w:rsidR="007F5B77">
        <w:rPr>
          <w:rFonts w:ascii="Times New Roman" w:hAnsi="Times New Roman"/>
          <w:sz w:val="24"/>
          <w:szCs w:val="24"/>
        </w:rPr>
        <w:t xml:space="preserve"> </w:t>
      </w:r>
      <w:r w:rsidRPr="00DB3C42">
        <w:rPr>
          <w:rFonts w:ascii="Times New Roman" w:hAnsi="Times New Roman"/>
          <w:sz w:val="28"/>
          <w:szCs w:val="28"/>
        </w:rPr>
        <w:t xml:space="preserve">как учреждения </w:t>
      </w:r>
      <w:r w:rsidR="007F5B77">
        <w:rPr>
          <w:rFonts w:ascii="Times New Roman" w:hAnsi="Times New Roman"/>
          <w:sz w:val="28"/>
          <w:szCs w:val="28"/>
        </w:rPr>
        <w:t>дополнительного</w:t>
      </w:r>
      <w:r w:rsidRPr="00DB3C42">
        <w:rPr>
          <w:rFonts w:ascii="Times New Roman" w:hAnsi="Times New Roman"/>
          <w:sz w:val="28"/>
          <w:szCs w:val="28"/>
        </w:rPr>
        <w:t xml:space="preserve"> образования, формирования вектора его устойчивого развития пре</w:t>
      </w:r>
      <w:r w:rsidRPr="00DB3C42">
        <w:rPr>
          <w:rFonts w:ascii="Times New Roman" w:hAnsi="Times New Roman"/>
          <w:sz w:val="28"/>
          <w:szCs w:val="28"/>
        </w:rPr>
        <w:t>д</w:t>
      </w:r>
      <w:r w:rsidRPr="00DB3C42">
        <w:rPr>
          <w:rFonts w:ascii="Times New Roman" w:hAnsi="Times New Roman"/>
          <w:sz w:val="28"/>
          <w:szCs w:val="28"/>
        </w:rPr>
        <w:t xml:space="preserve">полагает разработку Программы стратегического развития, учитывающей интересы основных субъектов взаимодействия. </w:t>
      </w:r>
    </w:p>
    <w:p w:rsidR="00287422" w:rsidRPr="00DB3C42" w:rsidRDefault="002874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  <w:u w:val="single"/>
        </w:rPr>
        <w:t>Материалы для анализа деятельности</w:t>
      </w:r>
      <w:r w:rsidRPr="00DB3C42">
        <w:rPr>
          <w:rFonts w:ascii="Times New Roman" w:hAnsi="Times New Roman"/>
          <w:sz w:val="28"/>
          <w:szCs w:val="28"/>
        </w:rPr>
        <w:t>: отчёты о финансово-хозяйстве</w:t>
      </w:r>
      <w:r w:rsidR="007F5B77">
        <w:rPr>
          <w:rFonts w:ascii="Times New Roman" w:hAnsi="Times New Roman"/>
          <w:sz w:val="28"/>
          <w:szCs w:val="28"/>
        </w:rPr>
        <w:t>нной деятел</w:t>
      </w:r>
      <w:r w:rsidR="007F5B77">
        <w:rPr>
          <w:rFonts w:ascii="Times New Roman" w:hAnsi="Times New Roman"/>
          <w:sz w:val="28"/>
          <w:szCs w:val="28"/>
        </w:rPr>
        <w:t>ь</w:t>
      </w:r>
      <w:r w:rsidR="007F5B77">
        <w:rPr>
          <w:rFonts w:ascii="Times New Roman" w:hAnsi="Times New Roman"/>
          <w:sz w:val="28"/>
          <w:szCs w:val="28"/>
        </w:rPr>
        <w:t>ности бухгалтерии У</w:t>
      </w:r>
      <w:r w:rsidRPr="00DB3C42">
        <w:rPr>
          <w:rFonts w:ascii="Times New Roman" w:hAnsi="Times New Roman"/>
          <w:sz w:val="28"/>
          <w:szCs w:val="28"/>
        </w:rPr>
        <w:t>Ц</w:t>
      </w:r>
      <w:r w:rsidR="007F5B77">
        <w:rPr>
          <w:rFonts w:ascii="Times New Roman" w:hAnsi="Times New Roman"/>
          <w:sz w:val="28"/>
          <w:szCs w:val="28"/>
        </w:rPr>
        <w:t xml:space="preserve"> ООО УПП ВОИ «Содружество»</w:t>
      </w:r>
      <w:r w:rsidRPr="00DB3C42">
        <w:rPr>
          <w:rFonts w:ascii="Times New Roman" w:hAnsi="Times New Roman"/>
          <w:sz w:val="28"/>
          <w:szCs w:val="28"/>
        </w:rPr>
        <w:t>, акты  проверки финансово-хозяйственной деятельности со стороны учредителя, Постановления Президиума об эффектив</w:t>
      </w:r>
      <w:r w:rsidR="007F5B77">
        <w:rPr>
          <w:rFonts w:ascii="Times New Roman" w:hAnsi="Times New Roman"/>
          <w:sz w:val="28"/>
          <w:szCs w:val="28"/>
        </w:rPr>
        <w:t xml:space="preserve">ности использования </w:t>
      </w:r>
      <w:r w:rsidRPr="00DB3C42">
        <w:rPr>
          <w:rFonts w:ascii="Times New Roman" w:hAnsi="Times New Roman"/>
          <w:sz w:val="28"/>
          <w:szCs w:val="28"/>
        </w:rPr>
        <w:t xml:space="preserve"> имущества и об обу</w:t>
      </w:r>
      <w:r w:rsidR="007F5B77">
        <w:rPr>
          <w:rFonts w:ascii="Times New Roman" w:hAnsi="Times New Roman"/>
          <w:sz w:val="28"/>
          <w:szCs w:val="28"/>
        </w:rPr>
        <w:t>чении</w:t>
      </w:r>
      <w:r w:rsidRPr="00DB3C42">
        <w:rPr>
          <w:rFonts w:ascii="Times New Roman" w:hAnsi="Times New Roman"/>
          <w:sz w:val="28"/>
          <w:szCs w:val="28"/>
        </w:rPr>
        <w:t xml:space="preserve"> кадров, акты проверок по отдельным видам деятельности,  статистические отчёты и аналитические материалы руководителей. </w:t>
      </w:r>
    </w:p>
    <w:p w:rsidR="00287422" w:rsidRDefault="00287422" w:rsidP="007F5B7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Анализ деятельност</w:t>
      </w:r>
      <w:r w:rsidR="007F5B77">
        <w:rPr>
          <w:rFonts w:ascii="Times New Roman" w:hAnsi="Times New Roman"/>
          <w:sz w:val="28"/>
          <w:szCs w:val="28"/>
        </w:rPr>
        <w:t>и  У</w:t>
      </w:r>
      <w:r w:rsidR="007F5B77" w:rsidRPr="00DB3C42">
        <w:rPr>
          <w:rFonts w:ascii="Times New Roman" w:hAnsi="Times New Roman"/>
          <w:sz w:val="28"/>
          <w:szCs w:val="28"/>
        </w:rPr>
        <w:t>Ц</w:t>
      </w:r>
      <w:r w:rsidR="007F5B77">
        <w:rPr>
          <w:rFonts w:ascii="Times New Roman" w:hAnsi="Times New Roman"/>
          <w:sz w:val="28"/>
          <w:szCs w:val="28"/>
        </w:rPr>
        <w:t xml:space="preserve"> ООО УПП ВОИ «Содружество»</w:t>
      </w:r>
      <w:r w:rsidR="007F5B77" w:rsidRPr="00DB3C42">
        <w:rPr>
          <w:rFonts w:ascii="Times New Roman" w:hAnsi="Times New Roman"/>
          <w:sz w:val="28"/>
          <w:szCs w:val="28"/>
        </w:rPr>
        <w:t xml:space="preserve">, </w:t>
      </w:r>
      <w:r w:rsidRPr="00DB3C42">
        <w:rPr>
          <w:rFonts w:ascii="Times New Roman" w:hAnsi="Times New Roman"/>
          <w:sz w:val="28"/>
          <w:szCs w:val="28"/>
        </w:rPr>
        <w:t>свидетельствует о н</w:t>
      </w:r>
      <w:r w:rsidRPr="00DB3C42">
        <w:rPr>
          <w:rFonts w:ascii="Times New Roman" w:hAnsi="Times New Roman"/>
          <w:sz w:val="28"/>
          <w:szCs w:val="28"/>
        </w:rPr>
        <w:t>а</w:t>
      </w:r>
      <w:r w:rsidRPr="00DB3C42">
        <w:rPr>
          <w:rFonts w:ascii="Times New Roman" w:hAnsi="Times New Roman"/>
          <w:sz w:val="28"/>
          <w:szCs w:val="28"/>
        </w:rPr>
        <w:t xml:space="preserve">личии </w:t>
      </w:r>
      <w:r w:rsidRPr="00DB3C42">
        <w:rPr>
          <w:rFonts w:ascii="Times New Roman" w:hAnsi="Times New Roman"/>
          <w:sz w:val="28"/>
          <w:szCs w:val="28"/>
          <w:u w:val="single"/>
        </w:rPr>
        <w:t>системных проблем</w:t>
      </w:r>
      <w:r w:rsidRPr="00DB3C42">
        <w:rPr>
          <w:rFonts w:ascii="Times New Roman" w:hAnsi="Times New Roman"/>
          <w:sz w:val="28"/>
          <w:szCs w:val="28"/>
        </w:rPr>
        <w:t>:</w:t>
      </w:r>
    </w:p>
    <w:p w:rsidR="00287422" w:rsidRPr="00DB3C42" w:rsidRDefault="00287422" w:rsidP="008E39C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последовательное уменьшение доходов от основных видов </w:t>
      </w:r>
      <w:proofErr w:type="gramStart"/>
      <w:r w:rsidRPr="00DB3C42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DB3C42">
        <w:rPr>
          <w:rFonts w:ascii="Times New Roman" w:hAnsi="Times New Roman"/>
          <w:sz w:val="28"/>
          <w:szCs w:val="28"/>
        </w:rPr>
        <w:t xml:space="preserve"> как в суммовом выражении, так и в процентом относительно общего дохода;</w:t>
      </w:r>
    </w:p>
    <w:p w:rsidR="00287422" w:rsidRPr="00DB3C42" w:rsidRDefault="00287422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значительное увеличение затрат на оплату коммунальных услуг;</w:t>
      </w:r>
    </w:p>
    <w:p w:rsidR="00287422" w:rsidRPr="00DB3C42" w:rsidRDefault="00287422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недостаточность средств для вложений в здание</w:t>
      </w:r>
      <w:proofErr w:type="gramStart"/>
      <w:r w:rsidRPr="00DB3C42">
        <w:rPr>
          <w:rFonts w:ascii="Times New Roman" w:hAnsi="Times New Roman"/>
          <w:sz w:val="28"/>
          <w:szCs w:val="28"/>
        </w:rPr>
        <w:t>,;</w:t>
      </w:r>
      <w:proofErr w:type="gramEnd"/>
    </w:p>
    <w:p w:rsidR="00287422" w:rsidRPr="00DB3C42" w:rsidRDefault="00287422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недостаточность сре</w:t>
      </w:r>
      <w:proofErr w:type="gramStart"/>
      <w:r w:rsidRPr="00DB3C42">
        <w:rPr>
          <w:rFonts w:ascii="Times New Roman" w:hAnsi="Times New Roman"/>
          <w:sz w:val="28"/>
          <w:szCs w:val="28"/>
        </w:rPr>
        <w:t>дств дл</w:t>
      </w:r>
      <w:proofErr w:type="gramEnd"/>
      <w:r w:rsidRPr="00DB3C42">
        <w:rPr>
          <w:rFonts w:ascii="Times New Roman" w:hAnsi="Times New Roman"/>
          <w:sz w:val="28"/>
          <w:szCs w:val="28"/>
        </w:rPr>
        <w:t>я развития учебно-материальной базы, обеспеч</w:t>
      </w:r>
      <w:r w:rsidRPr="00DB3C42">
        <w:rPr>
          <w:rFonts w:ascii="Times New Roman" w:hAnsi="Times New Roman"/>
          <w:sz w:val="28"/>
          <w:szCs w:val="28"/>
        </w:rPr>
        <w:t>и</w:t>
      </w:r>
      <w:r w:rsidRPr="00DB3C42">
        <w:rPr>
          <w:rFonts w:ascii="Times New Roman" w:hAnsi="Times New Roman"/>
          <w:sz w:val="28"/>
          <w:szCs w:val="28"/>
        </w:rPr>
        <w:t>вающей привлекательность для заказчиков и потребителей образовательных у</w:t>
      </w:r>
      <w:r w:rsidRPr="00DB3C42">
        <w:rPr>
          <w:rFonts w:ascii="Times New Roman" w:hAnsi="Times New Roman"/>
          <w:sz w:val="28"/>
          <w:szCs w:val="28"/>
        </w:rPr>
        <w:t>с</w:t>
      </w:r>
      <w:r w:rsidRPr="00DB3C42">
        <w:rPr>
          <w:rFonts w:ascii="Times New Roman" w:hAnsi="Times New Roman"/>
          <w:sz w:val="28"/>
          <w:szCs w:val="28"/>
        </w:rPr>
        <w:t xml:space="preserve">луг. </w:t>
      </w:r>
    </w:p>
    <w:p w:rsidR="00287422" w:rsidRPr="00DB3C42" w:rsidRDefault="0034183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7422" w:rsidRPr="00DB3C42">
        <w:rPr>
          <w:rFonts w:ascii="Times New Roman" w:hAnsi="Times New Roman"/>
          <w:sz w:val="28"/>
          <w:szCs w:val="28"/>
        </w:rPr>
        <w:t xml:space="preserve">Таким образом, к числу </w:t>
      </w:r>
      <w:r w:rsidR="00287422" w:rsidRPr="00DB3C42">
        <w:rPr>
          <w:rFonts w:ascii="Times New Roman" w:hAnsi="Times New Roman"/>
          <w:sz w:val="28"/>
          <w:szCs w:val="28"/>
          <w:u w:val="single"/>
        </w:rPr>
        <w:t>задач</w:t>
      </w:r>
      <w:r w:rsidR="00287422" w:rsidRPr="00DB3C42">
        <w:rPr>
          <w:rFonts w:ascii="Times New Roman" w:hAnsi="Times New Roman"/>
          <w:sz w:val="28"/>
          <w:szCs w:val="28"/>
        </w:rPr>
        <w:t xml:space="preserve">, решить которые призвана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87422" w:rsidRPr="00DB3C42">
        <w:rPr>
          <w:rFonts w:ascii="Times New Roman" w:hAnsi="Times New Roman"/>
          <w:sz w:val="28"/>
          <w:szCs w:val="28"/>
        </w:rPr>
        <w:t>развития, следует отнести:</w:t>
      </w:r>
    </w:p>
    <w:p w:rsidR="00287422" w:rsidRPr="00DB3C4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согласование интересов субъектов взаимодействия (учредителя, коллектива, п</w:t>
      </w:r>
      <w:r w:rsidRPr="00DB3C42">
        <w:rPr>
          <w:rFonts w:ascii="Times New Roman" w:hAnsi="Times New Roman"/>
          <w:sz w:val="28"/>
          <w:szCs w:val="28"/>
        </w:rPr>
        <w:t>о</w:t>
      </w:r>
      <w:r w:rsidRPr="00DB3C42">
        <w:rPr>
          <w:rFonts w:ascii="Times New Roman" w:hAnsi="Times New Roman"/>
          <w:sz w:val="28"/>
          <w:szCs w:val="28"/>
        </w:rPr>
        <w:t>требителей услуг, социальных партнёров);</w:t>
      </w:r>
    </w:p>
    <w:p w:rsidR="00287422" w:rsidRPr="00DB3C4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создание механизмов для предоставления качественных образовательных услуг;</w:t>
      </w:r>
    </w:p>
    <w:p w:rsidR="00287422" w:rsidRPr="00DB3C4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создание механизмов для получения устойчивой прибыли;</w:t>
      </w:r>
    </w:p>
    <w:p w:rsidR="0028742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создание механизмов целесообразного и эффективного использования средств от всех видов деятельности для устойчивого развития </w:t>
      </w:r>
      <w:r w:rsidR="00341835">
        <w:rPr>
          <w:rFonts w:ascii="Times New Roman" w:hAnsi="Times New Roman"/>
          <w:sz w:val="28"/>
          <w:szCs w:val="28"/>
        </w:rPr>
        <w:t>У</w:t>
      </w:r>
      <w:r w:rsidR="00341835" w:rsidRPr="00DB3C42">
        <w:rPr>
          <w:rFonts w:ascii="Times New Roman" w:hAnsi="Times New Roman"/>
          <w:sz w:val="28"/>
          <w:szCs w:val="28"/>
        </w:rPr>
        <w:t>Ц</w:t>
      </w:r>
      <w:r w:rsidR="00341835">
        <w:rPr>
          <w:rFonts w:ascii="Times New Roman" w:hAnsi="Times New Roman"/>
          <w:sz w:val="28"/>
          <w:szCs w:val="28"/>
        </w:rPr>
        <w:t xml:space="preserve"> ООО УПП ВОИ «С</w:t>
      </w:r>
      <w:r w:rsidR="00341835">
        <w:rPr>
          <w:rFonts w:ascii="Times New Roman" w:hAnsi="Times New Roman"/>
          <w:sz w:val="28"/>
          <w:szCs w:val="28"/>
        </w:rPr>
        <w:t>о</w:t>
      </w:r>
      <w:r w:rsidR="00341835">
        <w:rPr>
          <w:rFonts w:ascii="Times New Roman" w:hAnsi="Times New Roman"/>
          <w:sz w:val="28"/>
          <w:szCs w:val="28"/>
        </w:rPr>
        <w:t>дружество»</w:t>
      </w:r>
      <w:r w:rsidR="00341835" w:rsidRPr="00DB3C42">
        <w:rPr>
          <w:rFonts w:ascii="Times New Roman" w:hAnsi="Times New Roman"/>
          <w:sz w:val="28"/>
          <w:szCs w:val="28"/>
        </w:rPr>
        <w:t xml:space="preserve">, </w:t>
      </w:r>
      <w:r w:rsidRPr="00DB3C42">
        <w:rPr>
          <w:rFonts w:ascii="Times New Roman" w:hAnsi="Times New Roman"/>
          <w:sz w:val="28"/>
          <w:szCs w:val="28"/>
        </w:rPr>
        <w:t xml:space="preserve">как учреждения </w:t>
      </w:r>
      <w:r w:rsidR="00341835">
        <w:rPr>
          <w:rFonts w:ascii="Times New Roman" w:hAnsi="Times New Roman"/>
          <w:sz w:val="28"/>
          <w:szCs w:val="28"/>
        </w:rPr>
        <w:t>дополнительного</w:t>
      </w:r>
      <w:r w:rsidRPr="00DB3C42">
        <w:rPr>
          <w:rFonts w:ascii="Times New Roman" w:hAnsi="Times New Roman"/>
          <w:sz w:val="28"/>
          <w:szCs w:val="28"/>
        </w:rPr>
        <w:t xml:space="preserve"> образова</w:t>
      </w:r>
      <w:r w:rsidR="00341835">
        <w:rPr>
          <w:rFonts w:ascii="Times New Roman" w:hAnsi="Times New Roman"/>
          <w:sz w:val="28"/>
          <w:szCs w:val="28"/>
        </w:rPr>
        <w:t>ния</w:t>
      </w:r>
      <w:r w:rsidRPr="00DB3C42">
        <w:rPr>
          <w:rFonts w:ascii="Times New Roman" w:hAnsi="Times New Roman"/>
          <w:sz w:val="28"/>
          <w:szCs w:val="28"/>
        </w:rPr>
        <w:t>.</w:t>
      </w:r>
    </w:p>
    <w:p w:rsidR="00287422" w:rsidRPr="00781677" w:rsidRDefault="00287422" w:rsidP="007816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677">
        <w:rPr>
          <w:rFonts w:ascii="Times New Roman" w:hAnsi="Times New Roman"/>
          <w:sz w:val="28"/>
          <w:szCs w:val="28"/>
        </w:rPr>
        <w:t xml:space="preserve">Программа развития базируется на следующих директивных </w:t>
      </w:r>
      <w:r w:rsidRPr="00781677">
        <w:rPr>
          <w:rFonts w:ascii="Times New Roman" w:hAnsi="Times New Roman"/>
          <w:sz w:val="28"/>
          <w:szCs w:val="28"/>
          <w:u w:val="single"/>
        </w:rPr>
        <w:t>документах</w:t>
      </w:r>
      <w:r w:rsidRPr="00781677">
        <w:rPr>
          <w:rFonts w:ascii="Times New Roman" w:hAnsi="Times New Roman"/>
          <w:sz w:val="28"/>
          <w:szCs w:val="28"/>
        </w:rPr>
        <w:t xml:space="preserve">: </w:t>
      </w:r>
    </w:p>
    <w:p w:rsidR="00287422" w:rsidRPr="00781677" w:rsidRDefault="00287422" w:rsidP="007816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677">
        <w:rPr>
          <w:rFonts w:ascii="Times New Roman" w:hAnsi="Times New Roman"/>
          <w:sz w:val="28"/>
          <w:szCs w:val="28"/>
        </w:rPr>
        <w:t xml:space="preserve">Федеральный закон об образовании (ФЗ-273 от 29.12.2012), </w:t>
      </w:r>
    </w:p>
    <w:p w:rsidR="00287422" w:rsidRDefault="00287422" w:rsidP="00D147F7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39CD">
        <w:rPr>
          <w:rFonts w:ascii="Times New Roman" w:hAnsi="Times New Roman"/>
          <w:sz w:val="28"/>
          <w:szCs w:val="28"/>
        </w:rPr>
        <w:t>Федеральный закон «О некоммерческих организациях» (ФЗ-7 от 12.01.1996)</w:t>
      </w:r>
    </w:p>
    <w:p w:rsidR="00287422" w:rsidRPr="00781677" w:rsidRDefault="00287422" w:rsidP="00D147F7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677">
        <w:rPr>
          <w:rFonts w:ascii="Times New Roman" w:hAnsi="Times New Roman"/>
          <w:sz w:val="28"/>
          <w:szCs w:val="28"/>
        </w:rPr>
        <w:t>Налоговый кодекс РФ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 </w:t>
      </w:r>
    </w:p>
    <w:p w:rsidR="00287422" w:rsidRDefault="0028742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7D74" w:rsidRDefault="00C87D7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53B0" w:rsidRDefault="003153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53B0" w:rsidRDefault="003153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7422" w:rsidRDefault="00C87D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287422" w:rsidRPr="00DB3C42">
        <w:rPr>
          <w:rFonts w:ascii="Times New Roman" w:hAnsi="Times New Roman"/>
          <w:b/>
          <w:sz w:val="28"/>
          <w:szCs w:val="28"/>
          <w:u w:val="single"/>
        </w:rPr>
        <w:t>Цель, миссия учреждения</w:t>
      </w:r>
      <w:r w:rsidR="00287422" w:rsidRPr="00DB3C42">
        <w:rPr>
          <w:rFonts w:ascii="Times New Roman" w:hAnsi="Times New Roman"/>
          <w:sz w:val="28"/>
          <w:szCs w:val="28"/>
        </w:rPr>
        <w:t xml:space="preserve"> – предоставление качественных услуг.</w:t>
      </w:r>
    </w:p>
    <w:p w:rsidR="00287422" w:rsidRPr="00DB3C42" w:rsidRDefault="00C87D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87422" w:rsidRPr="00DB3C42">
        <w:rPr>
          <w:rFonts w:ascii="Times New Roman" w:hAnsi="Times New Roman"/>
          <w:b/>
          <w:sz w:val="28"/>
          <w:szCs w:val="28"/>
        </w:rPr>
        <w:t xml:space="preserve">Приоритетные </w:t>
      </w:r>
      <w:r w:rsidR="00341835">
        <w:rPr>
          <w:rFonts w:ascii="Times New Roman" w:hAnsi="Times New Roman"/>
          <w:b/>
          <w:sz w:val="28"/>
          <w:szCs w:val="28"/>
        </w:rPr>
        <w:t>направления развития У</w:t>
      </w:r>
      <w:r w:rsidR="00287422" w:rsidRPr="00DB3C42">
        <w:rPr>
          <w:rFonts w:ascii="Times New Roman" w:hAnsi="Times New Roman"/>
          <w:b/>
          <w:sz w:val="28"/>
          <w:szCs w:val="28"/>
        </w:rPr>
        <w:t>Ц</w:t>
      </w:r>
    </w:p>
    <w:p w:rsidR="00287422" w:rsidRPr="00DB3C42" w:rsidRDefault="00287422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Создание материально-технической базы </w:t>
      </w:r>
      <w:r>
        <w:rPr>
          <w:rFonts w:ascii="Times New Roman" w:hAnsi="Times New Roman"/>
          <w:sz w:val="28"/>
          <w:szCs w:val="28"/>
        </w:rPr>
        <w:t xml:space="preserve">и организационных условий </w:t>
      </w:r>
      <w:r w:rsidRPr="00DB3C42">
        <w:rPr>
          <w:rFonts w:ascii="Times New Roman" w:hAnsi="Times New Roman"/>
          <w:sz w:val="28"/>
          <w:szCs w:val="28"/>
        </w:rPr>
        <w:t>для оказ</w:t>
      </w:r>
      <w:r w:rsidRPr="00DB3C42">
        <w:rPr>
          <w:rFonts w:ascii="Times New Roman" w:hAnsi="Times New Roman"/>
          <w:sz w:val="28"/>
          <w:szCs w:val="28"/>
        </w:rPr>
        <w:t>а</w:t>
      </w:r>
      <w:r w:rsidRPr="00DB3C42">
        <w:rPr>
          <w:rFonts w:ascii="Times New Roman" w:hAnsi="Times New Roman"/>
          <w:sz w:val="28"/>
          <w:szCs w:val="28"/>
        </w:rPr>
        <w:t>ния услуг высокого качества по всем видам деятельности</w:t>
      </w:r>
      <w:r w:rsidR="00341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422" w:rsidRPr="00DB3C42" w:rsidRDefault="00287422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Развитие корпоративной культуры учреждения: психологический климат, еди</w:t>
      </w:r>
      <w:r w:rsidRPr="00DB3C42">
        <w:rPr>
          <w:rFonts w:ascii="Times New Roman" w:hAnsi="Times New Roman"/>
          <w:sz w:val="28"/>
          <w:szCs w:val="28"/>
        </w:rPr>
        <w:t>н</w:t>
      </w:r>
      <w:r w:rsidRPr="00DB3C42">
        <w:rPr>
          <w:rFonts w:ascii="Times New Roman" w:hAnsi="Times New Roman"/>
          <w:sz w:val="28"/>
          <w:szCs w:val="28"/>
        </w:rPr>
        <w:t>ство целей и мотивированность на их достижение, клиентоориентированность при предоставлении услуг</w:t>
      </w:r>
      <w:r w:rsidR="00341835">
        <w:rPr>
          <w:rFonts w:ascii="Times New Roman" w:hAnsi="Times New Roman"/>
          <w:sz w:val="28"/>
          <w:szCs w:val="28"/>
        </w:rPr>
        <w:t>;</w:t>
      </w:r>
      <w:r w:rsidRPr="00DB3C42">
        <w:rPr>
          <w:rFonts w:ascii="Times New Roman" w:hAnsi="Times New Roman"/>
          <w:sz w:val="28"/>
          <w:szCs w:val="28"/>
        </w:rPr>
        <w:t xml:space="preserve"> </w:t>
      </w:r>
    </w:p>
    <w:p w:rsidR="00287422" w:rsidRDefault="00287422" w:rsidP="00217C6E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Развитие кадрового потенциала: расширение круга лиц, привлекаемых  к обр</w:t>
      </w:r>
      <w:r w:rsidRPr="00DB3C42">
        <w:rPr>
          <w:rFonts w:ascii="Times New Roman" w:hAnsi="Times New Roman"/>
          <w:sz w:val="28"/>
          <w:szCs w:val="28"/>
        </w:rPr>
        <w:t>а</w:t>
      </w:r>
      <w:r w:rsidRPr="00DB3C42">
        <w:rPr>
          <w:rFonts w:ascii="Times New Roman" w:hAnsi="Times New Roman"/>
          <w:sz w:val="28"/>
          <w:szCs w:val="28"/>
        </w:rPr>
        <w:t xml:space="preserve">зовательной деятельности, содействие повышению квалификации работников, создание условий для саморазвития и самосовершенствования сотрудников </w:t>
      </w:r>
      <w:r w:rsidR="00341835">
        <w:rPr>
          <w:rFonts w:ascii="Times New Roman" w:hAnsi="Times New Roman"/>
          <w:sz w:val="28"/>
          <w:szCs w:val="28"/>
        </w:rPr>
        <w:t>У</w:t>
      </w:r>
      <w:r w:rsidR="00341835" w:rsidRPr="00DB3C42">
        <w:rPr>
          <w:rFonts w:ascii="Times New Roman" w:hAnsi="Times New Roman"/>
          <w:sz w:val="28"/>
          <w:szCs w:val="28"/>
        </w:rPr>
        <w:t>Ц</w:t>
      </w:r>
      <w:r w:rsidR="00341835">
        <w:rPr>
          <w:rFonts w:ascii="Times New Roman" w:hAnsi="Times New Roman"/>
          <w:sz w:val="28"/>
          <w:szCs w:val="28"/>
        </w:rPr>
        <w:t xml:space="preserve"> ООО УПП ВОИ «Содружество</w:t>
      </w:r>
      <w:proofErr w:type="gramStart"/>
      <w:r w:rsidR="00341835">
        <w:rPr>
          <w:rFonts w:ascii="Times New Roman" w:hAnsi="Times New Roman"/>
          <w:sz w:val="28"/>
          <w:szCs w:val="28"/>
        </w:rPr>
        <w:t>»</w:t>
      </w:r>
      <w:r w:rsidR="00341835" w:rsidRPr="00DB3C42">
        <w:rPr>
          <w:rFonts w:ascii="Times New Roman" w:hAnsi="Times New Roman"/>
          <w:sz w:val="28"/>
          <w:szCs w:val="28"/>
        </w:rPr>
        <w:t>,</w:t>
      </w:r>
      <w:r w:rsidRPr="00DB3C42">
        <w:rPr>
          <w:rFonts w:ascii="Times New Roman" w:hAnsi="Times New Roman"/>
          <w:sz w:val="28"/>
          <w:szCs w:val="28"/>
        </w:rPr>
        <w:t>;</w:t>
      </w:r>
      <w:proofErr w:type="gramEnd"/>
    </w:p>
    <w:p w:rsidR="00287422" w:rsidRPr="00DB3C42" w:rsidRDefault="00287422" w:rsidP="008E39CD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Стабилизация и укрепление финансового положения учреждения</w:t>
      </w:r>
    </w:p>
    <w:p w:rsidR="00287422" w:rsidRPr="00DB3C42" w:rsidRDefault="00287422" w:rsidP="00217C6E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C42">
        <w:rPr>
          <w:rFonts w:ascii="Times New Roman" w:hAnsi="Times New Roman"/>
          <w:sz w:val="28"/>
          <w:szCs w:val="28"/>
        </w:rPr>
        <w:t>Развитие сис</w:t>
      </w:r>
      <w:r w:rsidR="00341835">
        <w:rPr>
          <w:rFonts w:ascii="Times New Roman" w:hAnsi="Times New Roman"/>
          <w:sz w:val="28"/>
          <w:szCs w:val="28"/>
        </w:rPr>
        <w:t>темы социального партнёрства (</w:t>
      </w:r>
      <w:r w:rsidRPr="00DB3C42">
        <w:rPr>
          <w:rFonts w:ascii="Times New Roman" w:hAnsi="Times New Roman"/>
          <w:sz w:val="28"/>
          <w:szCs w:val="28"/>
        </w:rPr>
        <w:t>государственные учреждения:</w:t>
      </w:r>
      <w:proofErr w:type="gramEnd"/>
      <w:r w:rsidRPr="00DB3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C42">
        <w:rPr>
          <w:rFonts w:ascii="Times New Roman" w:hAnsi="Times New Roman"/>
          <w:sz w:val="28"/>
          <w:szCs w:val="28"/>
        </w:rPr>
        <w:t>Центр занятости, учебные заведения высшего профессионального образования города и России, другие партнёры).</w:t>
      </w:r>
      <w:proofErr w:type="gramEnd"/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Цели, задачи, этапы, сроки реализации, целевые индикаторы и показатели оце</w:t>
      </w:r>
      <w:r w:rsidRPr="00DB3C42">
        <w:rPr>
          <w:rFonts w:ascii="Times New Roman" w:hAnsi="Times New Roman"/>
          <w:b/>
          <w:sz w:val="28"/>
          <w:szCs w:val="28"/>
        </w:rPr>
        <w:t>н</w:t>
      </w:r>
      <w:r w:rsidRPr="00DB3C42">
        <w:rPr>
          <w:rFonts w:ascii="Times New Roman" w:hAnsi="Times New Roman"/>
          <w:b/>
          <w:sz w:val="28"/>
          <w:szCs w:val="28"/>
        </w:rPr>
        <w:t>ки эффективности реализации Программ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Мероприятия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6"/>
        <w:gridCol w:w="2607"/>
        <w:gridCol w:w="1681"/>
        <w:gridCol w:w="2493"/>
        <w:gridCol w:w="6"/>
        <w:gridCol w:w="2170"/>
      </w:tblGrid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Default="0028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Ожидаемый резул</w:t>
            </w: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Согласование интересов субъектов взаимодействия</w:t>
            </w:r>
          </w:p>
          <w:p w:rsidR="00287422" w:rsidRPr="009A0069" w:rsidRDefault="00287422" w:rsidP="002352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Разработка и обсужд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FB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Январь-февраль 201</w:t>
            </w:r>
            <w:r w:rsidR="00FB34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предложения в Пр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грамму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согласование миссии организации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34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>Ц,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Корректировка и у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верждение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FB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FB3439">
              <w:rPr>
                <w:rFonts w:ascii="Times New Roman" w:hAnsi="Times New Roman"/>
                <w:sz w:val="24"/>
                <w:szCs w:val="24"/>
              </w:rPr>
              <w:t>9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FB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принятие программы развития на 201</w:t>
            </w:r>
            <w:r w:rsidR="00FB3439">
              <w:rPr>
                <w:rFonts w:ascii="Times New Roman" w:hAnsi="Times New Roman"/>
                <w:sz w:val="24"/>
                <w:szCs w:val="24"/>
              </w:rPr>
              <w:t>9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-20</w:t>
            </w:r>
            <w:r w:rsidR="00FB3439">
              <w:rPr>
                <w:rFonts w:ascii="Times New Roman" w:hAnsi="Times New Roman"/>
                <w:sz w:val="24"/>
                <w:szCs w:val="24"/>
              </w:rPr>
              <w:t>20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34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Президиум </w:t>
            </w:r>
            <w:r w:rsidR="00341835">
              <w:rPr>
                <w:rFonts w:ascii="Times New Roman" w:hAnsi="Times New Roman"/>
                <w:sz w:val="24"/>
                <w:szCs w:val="24"/>
              </w:rPr>
              <w:t>ОООО ВОИ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цией Программы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оперативность учёта интересов сторон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34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341835">
              <w:rPr>
                <w:rFonts w:ascii="Times New Roman" w:hAnsi="Times New Roman"/>
                <w:sz w:val="24"/>
                <w:szCs w:val="24"/>
              </w:rPr>
              <w:t>ОООО ВОИ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образовательных программ</w:t>
            </w:r>
          </w:p>
          <w:p w:rsidR="00287422" w:rsidRPr="009A0069" w:rsidRDefault="00287422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Совершенствование содержания и технол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гий образования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разработка актуал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ных образовательных программ</w:t>
            </w:r>
          </w:p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внедрение совреме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ных технологий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FB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FB3439">
              <w:rPr>
                <w:rFonts w:ascii="Times New Roman" w:hAnsi="Times New Roman"/>
                <w:sz w:val="24"/>
                <w:szCs w:val="24"/>
              </w:rPr>
              <w:t xml:space="preserve"> мет</w:t>
            </w:r>
            <w:r w:rsidR="00FB3439">
              <w:rPr>
                <w:rFonts w:ascii="Times New Roman" w:hAnsi="Times New Roman"/>
                <w:sz w:val="24"/>
                <w:szCs w:val="24"/>
              </w:rPr>
              <w:t>о</w:t>
            </w:r>
            <w:r w:rsidR="00FB3439">
              <w:rPr>
                <w:rFonts w:ascii="Times New Roman" w:hAnsi="Times New Roman"/>
                <w:sz w:val="24"/>
                <w:szCs w:val="24"/>
              </w:rPr>
              <w:t>дист</w:t>
            </w:r>
            <w:r w:rsidR="00A91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A9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</w:t>
            </w:r>
            <w:r w:rsidR="00A915D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Расширение перечня реализуемых  образ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вательных программ и оказываемых  услуг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увеличение количес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ва слушателей, рост экономической э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ф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фективности образ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>роцесса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FB3439" w:rsidP="00D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lastRenderedPageBreak/>
              <w:t>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дист.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A9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A915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Участие в конкурсах, торгах на оказание 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б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разовательных услуг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увеличение доходов от образ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>еятельн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87422" w:rsidRPr="00DB3C42" w:rsidRDefault="00287422" w:rsidP="0095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укрепление имиджа образовательного у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реждения профсо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FB3439" w:rsidP="00D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дист.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A9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2.</w:t>
            </w:r>
            <w:r w:rsidR="00A915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Default="00287422" w:rsidP="003A4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Продвижение пр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грамм на рынке обр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зовательных услуг</w:t>
            </w:r>
          </w:p>
          <w:p w:rsidR="00287422" w:rsidRPr="00DB3C42" w:rsidRDefault="00287422" w:rsidP="003A4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FB3439" w:rsidP="00D1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методист.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Развитие материально-технической базы и информационных ресурсов</w:t>
            </w:r>
          </w:p>
          <w:p w:rsidR="00287422" w:rsidRPr="009A0069" w:rsidRDefault="00287422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A9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3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учебно-материальной базы: 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организация библи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теки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201</w:t>
            </w:r>
            <w:r w:rsidR="00FB34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47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соответствие базы лицензионным треб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ваниям </w:t>
            </w:r>
          </w:p>
          <w:p w:rsidR="00287422" w:rsidRPr="00DB3C42" w:rsidRDefault="00287422" w:rsidP="00A9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47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287422" w:rsidRPr="00DB3C42" w:rsidRDefault="00FB3439" w:rsidP="00A9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методист.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1B6C7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Ремонт здания и коммуникаций</w:t>
            </w:r>
          </w:p>
          <w:p w:rsidR="00287422" w:rsidRPr="009A0069" w:rsidRDefault="00287422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A9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995D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D3C">
              <w:rPr>
                <w:rFonts w:ascii="Times New Roman" w:hAnsi="Times New Roman"/>
                <w:sz w:val="24"/>
                <w:szCs w:val="24"/>
              </w:rPr>
              <w:t>Выделение средств на текущий и капитал</w:t>
            </w:r>
            <w:r w:rsidRPr="00995D3C">
              <w:rPr>
                <w:rFonts w:ascii="Times New Roman" w:hAnsi="Times New Roman"/>
                <w:sz w:val="24"/>
                <w:szCs w:val="24"/>
              </w:rPr>
              <w:t>ь</w:t>
            </w:r>
            <w:r w:rsidRPr="00995D3C">
              <w:rPr>
                <w:rFonts w:ascii="Times New Roman" w:hAnsi="Times New Roman"/>
                <w:sz w:val="24"/>
                <w:szCs w:val="24"/>
              </w:rPr>
              <w:t>ный ремонт з</w:t>
            </w:r>
            <w:r w:rsidR="00DE7B0F">
              <w:rPr>
                <w:rFonts w:ascii="Times New Roman" w:hAnsi="Times New Roman"/>
                <w:sz w:val="24"/>
                <w:szCs w:val="24"/>
              </w:rPr>
              <w:t>дания не менее 5 % от доходов У</w:t>
            </w:r>
            <w:r w:rsidRPr="00995D3C">
              <w:rPr>
                <w:rFonts w:ascii="Times New Roman" w:hAnsi="Times New Roman"/>
                <w:sz w:val="24"/>
                <w:szCs w:val="24"/>
              </w:rPr>
              <w:t xml:space="preserve">Ц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акты осмотров здания</w:t>
            </w:r>
          </w:p>
          <w:p w:rsidR="00287422" w:rsidRPr="009A0069" w:rsidRDefault="00287422" w:rsidP="0081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сметы и график 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монтов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r w:rsidRPr="00DB3C42">
              <w:rPr>
                <w:rFonts w:ascii="Times New Roman" w:hAnsi="Times New Roman"/>
                <w:sz w:val="24"/>
                <w:szCs w:val="24"/>
              </w:rPr>
              <w:t>пл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ново-предупр</w:t>
            </w:r>
            <w:proofErr w:type="spellEnd"/>
            <w:r w:rsidRPr="00DB3C4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монту</w:t>
            </w:r>
          </w:p>
          <w:p w:rsidR="00287422" w:rsidRPr="009A0069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Президиум </w:t>
            </w:r>
            <w:r w:rsidR="00DE7B0F">
              <w:rPr>
                <w:rFonts w:ascii="Times New Roman" w:hAnsi="Times New Roman"/>
                <w:sz w:val="24"/>
                <w:szCs w:val="24"/>
              </w:rPr>
              <w:t>ОООО ВОИ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A9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приятий: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В соответствии с тр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бованиями пожарной безопасности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 энергосбережению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(подробнее </w:t>
            </w:r>
            <w:proofErr w:type="gramStart"/>
            <w:r w:rsidRPr="00DB3C42">
              <w:rPr>
                <w:rFonts w:ascii="Times New Roman" w:hAnsi="Times New Roman"/>
                <w:b/>
                <w:i/>
                <w:sz w:val="24"/>
                <w:szCs w:val="24"/>
              </w:rPr>
              <w:t>см</w:t>
            </w:r>
            <w:proofErr w:type="gramEnd"/>
            <w:r w:rsidRPr="00DB3C42">
              <w:rPr>
                <w:rFonts w:ascii="Times New Roman" w:hAnsi="Times New Roman"/>
                <w:b/>
                <w:i/>
                <w:sz w:val="24"/>
                <w:szCs w:val="24"/>
              </w:rPr>
              <w:t>. пр</w:t>
            </w:r>
            <w:r w:rsidRPr="00DB3C4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B3C42">
              <w:rPr>
                <w:rFonts w:ascii="Times New Roman" w:hAnsi="Times New Roman"/>
                <w:b/>
                <w:i/>
                <w:sz w:val="24"/>
                <w:szCs w:val="24"/>
              </w:rPr>
              <w:t>ложение 4)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безопасные условия работы и проживания в здании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 w:rsidP="001B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снижение тепло- и энергопотребления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DE7B0F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A9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Текущий и капитал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ный ремонт в соотве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ствии с актами коми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сии и сметами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 графику, в объёме выд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ленных средств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поддержание и улу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ч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шение эксплуатац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онных характеристик  здания;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E7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194BB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Повышение кадрового потенциала и</w:t>
            </w:r>
          </w:p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корпоративной культуры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DE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кадрового 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сурса организации и привлекаемых специ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FB3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1.01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.201</w:t>
            </w:r>
            <w:r w:rsidR="00FB34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194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E7B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194BB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Развитие системы социального партнёрства</w:t>
            </w:r>
          </w:p>
          <w:p w:rsidR="00287422" w:rsidRPr="009A0069" w:rsidRDefault="00287422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950F5D">
        <w:trPr>
          <w:trHeight w:val="11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DE7B0F" w:rsidP="0095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742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950F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69">
              <w:rPr>
                <w:rFonts w:ascii="Times New Roman" w:hAnsi="Times New Roman"/>
                <w:sz w:val="24"/>
                <w:szCs w:val="24"/>
              </w:rPr>
              <w:t>Участие в городских и областных  меропри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я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тиях, выставках, сем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 xml:space="preserve">нарах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95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на рынке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услуг</w:t>
            </w:r>
            <w:r w:rsidR="00DE7B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FB3439">
              <w:rPr>
                <w:rFonts w:ascii="Times New Roman" w:hAnsi="Times New Roman"/>
                <w:sz w:val="24"/>
                <w:szCs w:val="24"/>
              </w:rPr>
              <w:t>мет</w:t>
            </w:r>
            <w:r w:rsidR="00FB3439">
              <w:rPr>
                <w:rFonts w:ascii="Times New Roman" w:hAnsi="Times New Roman"/>
                <w:sz w:val="24"/>
                <w:szCs w:val="24"/>
              </w:rPr>
              <w:t>о</w:t>
            </w:r>
            <w:r w:rsidR="00FB3439">
              <w:rPr>
                <w:rFonts w:ascii="Times New Roman" w:hAnsi="Times New Roman"/>
                <w:sz w:val="24"/>
                <w:szCs w:val="24"/>
              </w:rPr>
              <w:t>дист.</w:t>
            </w:r>
          </w:p>
        </w:tc>
      </w:tr>
    </w:tbl>
    <w:p w:rsidR="00C87D74" w:rsidRDefault="00C87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7D74" w:rsidRDefault="00C87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Управление реализацией программы. Система управления качеством.</w:t>
      </w: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lastRenderedPageBreak/>
        <w:t xml:space="preserve">График контрольных мероприятий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"/>
        <w:gridCol w:w="3099"/>
        <w:gridCol w:w="1741"/>
        <w:gridCol w:w="2079"/>
        <w:gridCol w:w="2083"/>
      </w:tblGrid>
      <w:tr w:rsidR="00287422" w:rsidRPr="009A0069" w:rsidTr="00DE7B0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DB3C4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7422" w:rsidRPr="009A0069" w:rsidTr="00DE7B0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DE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="00DE7B0F">
              <w:rPr>
                <w:rFonts w:ascii="Times New Roman" w:hAnsi="Times New Roman"/>
                <w:sz w:val="24"/>
                <w:szCs w:val="24"/>
              </w:rPr>
              <w:t>сти УЦ ООО УПП ВО</w:t>
            </w:r>
            <w:proofErr w:type="gramStart"/>
            <w:r w:rsidR="00DE7B0F">
              <w:rPr>
                <w:rFonts w:ascii="Times New Roman" w:hAnsi="Times New Roman"/>
                <w:sz w:val="24"/>
                <w:szCs w:val="24"/>
              </w:rPr>
              <w:t>И»</w:t>
            </w:r>
            <w:proofErr w:type="gramEnd"/>
            <w:r w:rsidR="00DE7B0F">
              <w:rPr>
                <w:rFonts w:ascii="Times New Roman" w:hAnsi="Times New Roman"/>
                <w:sz w:val="24"/>
                <w:szCs w:val="24"/>
              </w:rPr>
              <w:t>Содружество»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Ежегодно май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C42">
              <w:rPr>
                <w:rFonts w:ascii="Times New Roman" w:hAnsi="Times New Roman"/>
                <w:sz w:val="24"/>
                <w:szCs w:val="24"/>
              </w:rPr>
              <w:t>Ревиз</w:t>
            </w:r>
            <w:proofErr w:type="spellEnd"/>
            <w:r w:rsidRPr="00DB3C42">
              <w:rPr>
                <w:rFonts w:ascii="Times New Roman" w:hAnsi="Times New Roman"/>
                <w:sz w:val="24"/>
                <w:szCs w:val="24"/>
              </w:rPr>
              <w:t>. комиссия</w:t>
            </w:r>
          </w:p>
          <w:p w:rsidR="00DE7B0F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Президиум </w:t>
            </w:r>
          </w:p>
          <w:p w:rsidR="00287422" w:rsidRPr="009A0069" w:rsidRDefault="00DE7B0F" w:rsidP="00DE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ОООО ВОИ</w:t>
            </w:r>
          </w:p>
        </w:tc>
      </w:tr>
      <w:tr w:rsidR="00287422" w:rsidRPr="009A0069" w:rsidTr="00DE7B0F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качества образов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тельных услуг: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Качества образовательных программ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Качества учеб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>анятий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DE7B0F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Удовлетворённости потр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бителя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Уровень привлекаемых преподавателей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До реализации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Экспертное з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ключение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занятий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Ведомость,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C42">
              <w:rPr>
                <w:rFonts w:ascii="Times New Roman" w:hAnsi="Times New Roman"/>
                <w:sz w:val="24"/>
                <w:szCs w:val="24"/>
              </w:rPr>
              <w:t>эксперт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Справка: анализ анкет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>Ц,</w:t>
            </w:r>
          </w:p>
          <w:p w:rsidR="00287422" w:rsidRPr="009A0069" w:rsidRDefault="00FB34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методист.</w:t>
            </w:r>
          </w:p>
        </w:tc>
      </w:tr>
      <w:tr w:rsidR="00287422" w:rsidRPr="009A0069" w:rsidTr="008E459C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выполнения обяз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тельств по содержанию здания, переданного в оп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ративное управление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Акты комиссии по </w:t>
            </w:r>
            <w:proofErr w:type="spellStart"/>
            <w:r w:rsidRPr="00DB3C42">
              <w:rPr>
                <w:rFonts w:ascii="Times New Roman" w:hAnsi="Times New Roman"/>
                <w:sz w:val="24"/>
                <w:szCs w:val="24"/>
              </w:rPr>
              <w:t>планово-предупр</w:t>
            </w:r>
            <w:proofErr w:type="spell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. ремонту 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сметы и акты в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полненных 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монтных работ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7F2A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177F2A" w:rsidRDefault="00287422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Президиум </w:t>
            </w:r>
          </w:p>
          <w:p w:rsidR="00287422" w:rsidRPr="00DB3C42" w:rsidRDefault="00DE7B0F" w:rsidP="00DE7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ОООО ВОИ</w:t>
            </w:r>
          </w:p>
        </w:tc>
      </w:tr>
    </w:tbl>
    <w:p w:rsidR="00287422" w:rsidRPr="00DB3C42" w:rsidRDefault="00287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Финансовое обеспечение программы</w:t>
      </w:r>
    </w:p>
    <w:p w:rsidR="00287422" w:rsidRPr="00995D3C" w:rsidRDefault="00287422" w:rsidP="00995D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5D3C">
        <w:rPr>
          <w:rFonts w:ascii="Times New Roman" w:hAnsi="Times New Roman"/>
          <w:sz w:val="28"/>
          <w:szCs w:val="28"/>
        </w:rPr>
        <w:t>на  выплату</w:t>
      </w:r>
      <w:r w:rsidR="00177F2A">
        <w:rPr>
          <w:rFonts w:ascii="Times New Roman" w:hAnsi="Times New Roman"/>
          <w:sz w:val="28"/>
          <w:szCs w:val="28"/>
        </w:rPr>
        <w:t xml:space="preserve"> заработной платы сотрудникам У</w:t>
      </w:r>
      <w:r w:rsidRPr="00995D3C">
        <w:rPr>
          <w:rFonts w:ascii="Times New Roman" w:hAnsi="Times New Roman"/>
          <w:sz w:val="28"/>
          <w:szCs w:val="28"/>
        </w:rPr>
        <w:t xml:space="preserve">Ц - не более 60% от общего дохода </w:t>
      </w:r>
    </w:p>
    <w:p w:rsidR="00287422" w:rsidRPr="00995D3C" w:rsidRDefault="00287422" w:rsidP="00995D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5D3C">
        <w:rPr>
          <w:rFonts w:ascii="Times New Roman" w:hAnsi="Times New Roman"/>
          <w:sz w:val="28"/>
          <w:szCs w:val="28"/>
        </w:rPr>
        <w:t>на выполнение работ по планово-предупредительному, текущему и капитальн</w:t>
      </w:r>
      <w:r w:rsidRPr="00995D3C">
        <w:rPr>
          <w:rFonts w:ascii="Times New Roman" w:hAnsi="Times New Roman"/>
          <w:sz w:val="28"/>
          <w:szCs w:val="28"/>
        </w:rPr>
        <w:t>о</w:t>
      </w:r>
      <w:r w:rsidRPr="00995D3C">
        <w:rPr>
          <w:rFonts w:ascii="Times New Roman" w:hAnsi="Times New Roman"/>
          <w:sz w:val="28"/>
          <w:szCs w:val="28"/>
        </w:rPr>
        <w:t>му ремонту здания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D3C">
        <w:rPr>
          <w:rFonts w:ascii="Times New Roman" w:hAnsi="Times New Roman"/>
          <w:sz w:val="28"/>
          <w:szCs w:val="28"/>
        </w:rPr>
        <w:t xml:space="preserve">не менее 5 % от общего дохода </w:t>
      </w:r>
    </w:p>
    <w:p w:rsidR="00287422" w:rsidRPr="00995D3C" w:rsidRDefault="00287422" w:rsidP="00995D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5D3C">
        <w:rPr>
          <w:rFonts w:ascii="Times New Roman" w:hAnsi="Times New Roman"/>
          <w:sz w:val="28"/>
          <w:szCs w:val="28"/>
        </w:rPr>
        <w:t>на развитие учебно-материальной базы - не менее 1,5 % от общего дохода</w:t>
      </w:r>
    </w:p>
    <w:p w:rsidR="00287422" w:rsidRPr="00DB3C42" w:rsidRDefault="00287422" w:rsidP="00217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Создание механизмов согласования интересов субъектов взаимодействия (учр</w:t>
      </w:r>
      <w:r w:rsidRPr="00DB3C42">
        <w:rPr>
          <w:rFonts w:ascii="Times New Roman" w:hAnsi="Times New Roman"/>
          <w:sz w:val="28"/>
          <w:szCs w:val="28"/>
        </w:rPr>
        <w:t>е</w:t>
      </w:r>
      <w:r w:rsidRPr="00DB3C42">
        <w:rPr>
          <w:rFonts w:ascii="Times New Roman" w:hAnsi="Times New Roman"/>
          <w:sz w:val="28"/>
          <w:szCs w:val="28"/>
        </w:rPr>
        <w:t>дителя, коллектива, потребителей услуг, социальных партнёров),</w:t>
      </w:r>
    </w:p>
    <w:p w:rsidR="00287422" w:rsidRPr="00DB3C4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Расширение перечня реализуемых образовательных программ 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Увеличение количества слушателей 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Увеличение доли доходов от образовательной деятельности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Повышение удовлетворённости потребителей и заказчиков качеством образовател</w:t>
      </w:r>
      <w:r w:rsidRPr="00DB3C42">
        <w:rPr>
          <w:rFonts w:ascii="Times New Roman" w:hAnsi="Times New Roman"/>
          <w:sz w:val="28"/>
          <w:szCs w:val="28"/>
        </w:rPr>
        <w:t>ь</w:t>
      </w:r>
      <w:r w:rsidRPr="00DB3C42">
        <w:rPr>
          <w:rFonts w:ascii="Times New Roman" w:hAnsi="Times New Roman"/>
          <w:sz w:val="28"/>
          <w:szCs w:val="28"/>
        </w:rPr>
        <w:t>ных услуг</w:t>
      </w:r>
    </w:p>
    <w:p w:rsidR="00C87D74" w:rsidRDefault="00C87D74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7D74" w:rsidRDefault="00C87D74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7D74" w:rsidRDefault="00C87D74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C87D74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7F2A">
        <w:rPr>
          <w:rFonts w:ascii="Times New Roman" w:hAnsi="Times New Roman"/>
          <w:sz w:val="28"/>
          <w:szCs w:val="28"/>
        </w:rPr>
        <w:t>Укрепление деловой репутации У</w:t>
      </w:r>
      <w:r w:rsidR="00287422" w:rsidRPr="00DB3C42">
        <w:rPr>
          <w:rFonts w:ascii="Times New Roman" w:hAnsi="Times New Roman"/>
          <w:sz w:val="28"/>
          <w:szCs w:val="28"/>
        </w:rPr>
        <w:t>Ц на рынке образовательных услуг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Создание механизмов для получения устойчивой прибыли за счёт поддержки видов деятельности, приносящих доход, и  повышения мотивации сотрудников на достижение значимого для организации результата</w:t>
      </w:r>
    </w:p>
    <w:p w:rsidR="00287422" w:rsidRDefault="00287422" w:rsidP="00B570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 w:rsidP="00217C6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Приложение 1. </w:t>
      </w:r>
    </w:p>
    <w:p w:rsidR="00287422" w:rsidRPr="00DB3C42" w:rsidRDefault="00287422" w:rsidP="00B57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Анализ учебно-методической деятельности</w:t>
      </w:r>
    </w:p>
    <w:p w:rsidR="00177F2A" w:rsidRDefault="00287422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>Уче</w:t>
      </w:r>
      <w:r w:rsidR="00177F2A">
        <w:rPr>
          <w:rFonts w:ascii="Times New Roman" w:hAnsi="Times New Roman"/>
          <w:sz w:val="28"/>
          <w:szCs w:val="28"/>
        </w:rPr>
        <w:t xml:space="preserve">бно-методическая деятельность УЦ </w:t>
      </w:r>
      <w:r w:rsidRPr="00B570C9">
        <w:rPr>
          <w:rFonts w:ascii="Times New Roman" w:hAnsi="Times New Roman"/>
          <w:sz w:val="28"/>
          <w:szCs w:val="28"/>
        </w:rPr>
        <w:t xml:space="preserve"> осуществляется  </w:t>
      </w:r>
      <w:proofErr w:type="gramStart"/>
      <w:r w:rsidRPr="00B570C9">
        <w:rPr>
          <w:rFonts w:ascii="Times New Roman" w:hAnsi="Times New Roman"/>
          <w:sz w:val="28"/>
          <w:szCs w:val="28"/>
        </w:rPr>
        <w:t>по</w:t>
      </w:r>
      <w:proofErr w:type="gramEnd"/>
      <w:r w:rsidRPr="00B570C9">
        <w:rPr>
          <w:rFonts w:ascii="Times New Roman" w:hAnsi="Times New Roman"/>
          <w:sz w:val="28"/>
          <w:szCs w:val="28"/>
        </w:rPr>
        <w:t xml:space="preserve"> </w:t>
      </w:r>
    </w:p>
    <w:p w:rsidR="00287422" w:rsidRPr="00B570C9" w:rsidRDefault="00287422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  <w:u w:val="single"/>
        </w:rPr>
        <w:t>направлен</w:t>
      </w:r>
      <w:r w:rsidR="00177F2A">
        <w:rPr>
          <w:rFonts w:ascii="Times New Roman" w:hAnsi="Times New Roman"/>
          <w:sz w:val="28"/>
          <w:szCs w:val="28"/>
          <w:u w:val="single"/>
        </w:rPr>
        <w:t>ию</w:t>
      </w:r>
      <w:r w:rsidRPr="00B570C9">
        <w:rPr>
          <w:rFonts w:ascii="Times New Roman" w:hAnsi="Times New Roman"/>
          <w:sz w:val="28"/>
          <w:szCs w:val="28"/>
          <w:u w:val="single"/>
        </w:rPr>
        <w:t>:</w:t>
      </w:r>
    </w:p>
    <w:p w:rsidR="00287422" w:rsidRPr="00B570C9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>-  профессиональная подготовка и переподготовка.</w:t>
      </w:r>
    </w:p>
    <w:p w:rsidR="00287422" w:rsidRPr="00B570C9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>Процесс обучения  стр</w:t>
      </w:r>
      <w:r w:rsidR="00177F2A">
        <w:rPr>
          <w:rFonts w:ascii="Times New Roman" w:hAnsi="Times New Roman"/>
          <w:sz w:val="28"/>
          <w:szCs w:val="28"/>
        </w:rPr>
        <w:t xml:space="preserve">оится на модульной основе по  </w:t>
      </w:r>
      <w:r w:rsidRPr="00B570C9">
        <w:rPr>
          <w:rFonts w:ascii="Times New Roman" w:hAnsi="Times New Roman"/>
          <w:sz w:val="28"/>
          <w:szCs w:val="28"/>
        </w:rPr>
        <w:t xml:space="preserve"> лицензированн</w:t>
      </w:r>
      <w:r w:rsidR="00177F2A">
        <w:rPr>
          <w:rFonts w:ascii="Times New Roman" w:hAnsi="Times New Roman"/>
          <w:sz w:val="28"/>
          <w:szCs w:val="28"/>
        </w:rPr>
        <w:t>ой</w:t>
      </w:r>
      <w:r w:rsidRPr="00B570C9">
        <w:rPr>
          <w:rFonts w:ascii="Times New Roman" w:hAnsi="Times New Roman"/>
          <w:sz w:val="28"/>
          <w:szCs w:val="28"/>
        </w:rPr>
        <w:t xml:space="preserve"> программ</w:t>
      </w:r>
      <w:r w:rsidR="00177F2A">
        <w:rPr>
          <w:rFonts w:ascii="Times New Roman" w:hAnsi="Times New Roman"/>
          <w:sz w:val="28"/>
          <w:szCs w:val="28"/>
        </w:rPr>
        <w:t>е</w:t>
      </w:r>
      <w:r w:rsidRPr="00B570C9">
        <w:rPr>
          <w:rFonts w:ascii="Times New Roman" w:hAnsi="Times New Roman"/>
          <w:sz w:val="28"/>
          <w:szCs w:val="28"/>
        </w:rPr>
        <w:t>:</w:t>
      </w:r>
    </w:p>
    <w:p w:rsidR="00287422" w:rsidRPr="00B570C9" w:rsidRDefault="00944714" w:rsidP="00B570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7422" w:rsidRPr="00B570C9">
        <w:rPr>
          <w:rFonts w:ascii="Times New Roman" w:hAnsi="Times New Roman"/>
          <w:sz w:val="28"/>
          <w:szCs w:val="28"/>
        </w:rPr>
        <w:t>. Начальная профессиональная подготовка:</w:t>
      </w:r>
    </w:p>
    <w:p w:rsidR="00287422" w:rsidRPr="00B570C9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>- «Парикмахер»;</w:t>
      </w:r>
    </w:p>
    <w:p w:rsidR="00287422" w:rsidRPr="00B570C9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>Реализуем</w:t>
      </w:r>
      <w:r w:rsidR="00944714">
        <w:rPr>
          <w:rFonts w:ascii="Times New Roman" w:hAnsi="Times New Roman"/>
          <w:sz w:val="28"/>
          <w:szCs w:val="28"/>
        </w:rPr>
        <w:t>ая</w:t>
      </w:r>
      <w:r w:rsidRPr="00B570C9">
        <w:rPr>
          <w:rFonts w:ascii="Times New Roman" w:hAnsi="Times New Roman"/>
          <w:sz w:val="28"/>
          <w:szCs w:val="28"/>
        </w:rPr>
        <w:t xml:space="preserve"> образовательн</w:t>
      </w:r>
      <w:r w:rsidR="00944714">
        <w:rPr>
          <w:rFonts w:ascii="Times New Roman" w:hAnsi="Times New Roman"/>
          <w:sz w:val="28"/>
          <w:szCs w:val="28"/>
        </w:rPr>
        <w:t xml:space="preserve">ая </w:t>
      </w:r>
      <w:r w:rsidRPr="00B570C9">
        <w:rPr>
          <w:rFonts w:ascii="Times New Roman" w:hAnsi="Times New Roman"/>
          <w:sz w:val="28"/>
          <w:szCs w:val="28"/>
        </w:rPr>
        <w:t>программ</w:t>
      </w:r>
      <w:r w:rsidR="00944714">
        <w:rPr>
          <w:rFonts w:ascii="Times New Roman" w:hAnsi="Times New Roman"/>
          <w:sz w:val="28"/>
          <w:szCs w:val="28"/>
        </w:rPr>
        <w:t>а</w:t>
      </w:r>
      <w:r w:rsidRPr="00B570C9">
        <w:rPr>
          <w:rFonts w:ascii="Times New Roman" w:hAnsi="Times New Roman"/>
          <w:sz w:val="28"/>
          <w:szCs w:val="28"/>
        </w:rPr>
        <w:t xml:space="preserve"> разрабатыва</w:t>
      </w:r>
      <w:r w:rsidR="00944714">
        <w:rPr>
          <w:rFonts w:ascii="Times New Roman" w:hAnsi="Times New Roman"/>
          <w:sz w:val="28"/>
          <w:szCs w:val="28"/>
        </w:rPr>
        <w:t>е</w:t>
      </w:r>
      <w:r w:rsidRPr="00B570C9">
        <w:rPr>
          <w:rFonts w:ascii="Times New Roman" w:hAnsi="Times New Roman"/>
          <w:sz w:val="28"/>
          <w:szCs w:val="28"/>
        </w:rPr>
        <w:t>тся в соответствии с социал</w:t>
      </w:r>
      <w:r w:rsidRPr="00B570C9">
        <w:rPr>
          <w:rFonts w:ascii="Times New Roman" w:hAnsi="Times New Roman"/>
          <w:sz w:val="28"/>
          <w:szCs w:val="28"/>
        </w:rPr>
        <w:t>ь</w:t>
      </w:r>
      <w:r w:rsidRPr="00B570C9">
        <w:rPr>
          <w:rFonts w:ascii="Times New Roman" w:hAnsi="Times New Roman"/>
          <w:sz w:val="28"/>
          <w:szCs w:val="28"/>
        </w:rPr>
        <w:t>ным заказом на обучение и требованиями рынка труда.</w:t>
      </w:r>
      <w:r w:rsidRPr="002B3162">
        <w:t xml:space="preserve"> </w:t>
      </w:r>
      <w:r w:rsidRPr="002B3162">
        <w:rPr>
          <w:rFonts w:ascii="Times New Roman" w:hAnsi="Times New Roman"/>
          <w:sz w:val="28"/>
          <w:szCs w:val="28"/>
        </w:rPr>
        <w:t>Действующ</w:t>
      </w:r>
      <w:r w:rsidR="00944714">
        <w:rPr>
          <w:rFonts w:ascii="Times New Roman" w:hAnsi="Times New Roman"/>
          <w:sz w:val="28"/>
          <w:szCs w:val="28"/>
        </w:rPr>
        <w:t xml:space="preserve">ая </w:t>
      </w:r>
      <w:r w:rsidRPr="002B3162">
        <w:rPr>
          <w:rFonts w:ascii="Times New Roman" w:hAnsi="Times New Roman"/>
          <w:sz w:val="28"/>
          <w:szCs w:val="28"/>
        </w:rPr>
        <w:t xml:space="preserve"> программ</w:t>
      </w:r>
      <w:r w:rsidR="00944714">
        <w:rPr>
          <w:rFonts w:ascii="Times New Roman" w:hAnsi="Times New Roman"/>
          <w:sz w:val="28"/>
          <w:szCs w:val="28"/>
        </w:rPr>
        <w:t>а</w:t>
      </w:r>
      <w:r w:rsidRPr="002B3162">
        <w:rPr>
          <w:rFonts w:ascii="Times New Roman" w:hAnsi="Times New Roman"/>
          <w:sz w:val="28"/>
          <w:szCs w:val="28"/>
        </w:rPr>
        <w:t xml:space="preserve"> не позволяет полностью удовлетворить постоянно меняющиеся запросы  на образов</w:t>
      </w:r>
      <w:r w:rsidRPr="002B3162">
        <w:rPr>
          <w:rFonts w:ascii="Times New Roman" w:hAnsi="Times New Roman"/>
          <w:sz w:val="28"/>
          <w:szCs w:val="28"/>
        </w:rPr>
        <w:t>а</w:t>
      </w:r>
      <w:r w:rsidRPr="002B3162">
        <w:rPr>
          <w:rFonts w:ascii="Times New Roman" w:hAnsi="Times New Roman"/>
          <w:sz w:val="28"/>
          <w:szCs w:val="28"/>
        </w:rPr>
        <w:t>тельные услуги и требует  лицензирования дополнительных программ по направлен</w:t>
      </w:r>
      <w:r w:rsidRPr="002B3162">
        <w:rPr>
          <w:rFonts w:ascii="Times New Roman" w:hAnsi="Times New Roman"/>
          <w:sz w:val="28"/>
          <w:szCs w:val="28"/>
        </w:rPr>
        <w:t>и</w:t>
      </w:r>
      <w:r w:rsidRPr="002B3162">
        <w:rPr>
          <w:rFonts w:ascii="Times New Roman" w:hAnsi="Times New Roman"/>
          <w:sz w:val="28"/>
          <w:szCs w:val="28"/>
        </w:rPr>
        <w:t>ям начального профессионального обучения.</w:t>
      </w:r>
    </w:p>
    <w:p w:rsidR="00287422" w:rsidRPr="00B570C9" w:rsidRDefault="00944714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Аудиторный фонд УЦ </w:t>
      </w:r>
      <w:r w:rsidR="00287422" w:rsidRPr="00B570C9">
        <w:rPr>
          <w:rFonts w:ascii="Times New Roman" w:hAnsi="Times New Roman"/>
          <w:sz w:val="28"/>
          <w:szCs w:val="28"/>
        </w:rPr>
        <w:t xml:space="preserve">  составляет: учебная парикмахерская.  Образовательный процесс оснащен необходимым оборудованием</w:t>
      </w:r>
      <w:r>
        <w:rPr>
          <w:rFonts w:ascii="Times New Roman" w:hAnsi="Times New Roman"/>
          <w:sz w:val="28"/>
          <w:szCs w:val="28"/>
        </w:rPr>
        <w:t>.</w:t>
      </w:r>
      <w:r w:rsidR="00287422" w:rsidRPr="00B570C9">
        <w:rPr>
          <w:rFonts w:ascii="Times New Roman" w:hAnsi="Times New Roman"/>
          <w:sz w:val="28"/>
          <w:szCs w:val="28"/>
        </w:rPr>
        <w:t xml:space="preserve"> Создан фонд информационно-методический ли</w:t>
      </w:r>
      <w:r>
        <w:rPr>
          <w:rFonts w:ascii="Times New Roman" w:hAnsi="Times New Roman"/>
          <w:sz w:val="28"/>
          <w:szCs w:val="28"/>
        </w:rPr>
        <w:t>тературы по</w:t>
      </w:r>
      <w:r w:rsidR="00287422" w:rsidRPr="00B570C9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ю</w:t>
      </w:r>
      <w:r w:rsidR="00287422" w:rsidRPr="00B570C9">
        <w:rPr>
          <w:rFonts w:ascii="Times New Roman" w:hAnsi="Times New Roman"/>
          <w:sz w:val="28"/>
          <w:szCs w:val="28"/>
        </w:rPr>
        <w:t xml:space="preserve"> образовательной деятельности,  в колич</w:t>
      </w:r>
      <w:r w:rsidR="00287422" w:rsidRPr="00B570C9">
        <w:rPr>
          <w:rFonts w:ascii="Times New Roman" w:hAnsi="Times New Roman"/>
          <w:sz w:val="28"/>
          <w:szCs w:val="28"/>
        </w:rPr>
        <w:t>е</w:t>
      </w:r>
      <w:r w:rsidR="00287422" w:rsidRPr="00B570C9"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z w:val="28"/>
          <w:szCs w:val="28"/>
        </w:rPr>
        <w:t xml:space="preserve"> 50</w:t>
      </w:r>
      <w:r w:rsidR="00287422" w:rsidRPr="00B570C9">
        <w:rPr>
          <w:rFonts w:ascii="Times New Roman" w:hAnsi="Times New Roman"/>
          <w:sz w:val="28"/>
          <w:szCs w:val="28"/>
        </w:rPr>
        <w:t xml:space="preserve"> единиц,  локальная сеть,  выход в интернет.</w:t>
      </w:r>
      <w:r w:rsidR="00287422" w:rsidRPr="002B3162">
        <w:t xml:space="preserve"> </w:t>
      </w:r>
      <w:r w:rsidR="00287422" w:rsidRPr="002B3162">
        <w:rPr>
          <w:rFonts w:ascii="Times New Roman" w:hAnsi="Times New Roman"/>
          <w:sz w:val="28"/>
          <w:szCs w:val="28"/>
        </w:rPr>
        <w:t>Необходимо отметить,  что мат</w:t>
      </w:r>
      <w:r w:rsidR="00287422" w:rsidRPr="002B3162">
        <w:rPr>
          <w:rFonts w:ascii="Times New Roman" w:hAnsi="Times New Roman"/>
          <w:sz w:val="28"/>
          <w:szCs w:val="28"/>
        </w:rPr>
        <w:t>е</w:t>
      </w:r>
      <w:r w:rsidR="00287422" w:rsidRPr="002B3162">
        <w:rPr>
          <w:rFonts w:ascii="Times New Roman" w:hAnsi="Times New Roman"/>
          <w:sz w:val="28"/>
          <w:szCs w:val="28"/>
        </w:rPr>
        <w:t>риально-те</w:t>
      </w:r>
      <w:r>
        <w:rPr>
          <w:rFonts w:ascii="Times New Roman" w:hAnsi="Times New Roman"/>
          <w:sz w:val="28"/>
          <w:szCs w:val="28"/>
        </w:rPr>
        <w:t xml:space="preserve">хническая база  УЦ </w:t>
      </w:r>
      <w:r w:rsidR="00287422" w:rsidRPr="002B3162">
        <w:rPr>
          <w:rFonts w:ascii="Times New Roman" w:hAnsi="Times New Roman"/>
          <w:sz w:val="28"/>
          <w:szCs w:val="28"/>
        </w:rPr>
        <w:t xml:space="preserve"> значительно  устарела и не отвечает современным тр</w:t>
      </w:r>
      <w:r w:rsidR="00287422" w:rsidRPr="002B3162">
        <w:rPr>
          <w:rFonts w:ascii="Times New Roman" w:hAnsi="Times New Roman"/>
          <w:sz w:val="28"/>
          <w:szCs w:val="28"/>
        </w:rPr>
        <w:t>е</w:t>
      </w:r>
      <w:r w:rsidR="00287422" w:rsidRPr="002B3162">
        <w:rPr>
          <w:rFonts w:ascii="Times New Roman" w:hAnsi="Times New Roman"/>
          <w:sz w:val="28"/>
          <w:szCs w:val="28"/>
        </w:rPr>
        <w:t>бованиям к организации образовательного процесса в дополнительном професси</w:t>
      </w:r>
      <w:r w:rsidR="00287422" w:rsidRPr="002B3162">
        <w:rPr>
          <w:rFonts w:ascii="Times New Roman" w:hAnsi="Times New Roman"/>
          <w:sz w:val="28"/>
          <w:szCs w:val="28"/>
        </w:rPr>
        <w:t>о</w:t>
      </w:r>
      <w:r w:rsidR="00287422" w:rsidRPr="002B3162">
        <w:rPr>
          <w:rFonts w:ascii="Times New Roman" w:hAnsi="Times New Roman"/>
          <w:sz w:val="28"/>
          <w:szCs w:val="28"/>
        </w:rPr>
        <w:t>нальном образовании.  Учебная парикмахерская не имеет необходимого  учебного оборудования, мебели (</w:t>
      </w:r>
      <w:proofErr w:type="spellStart"/>
      <w:r w:rsidR="00287422" w:rsidRPr="002B3162">
        <w:rPr>
          <w:rFonts w:ascii="Times New Roman" w:hAnsi="Times New Roman"/>
          <w:sz w:val="28"/>
          <w:szCs w:val="28"/>
        </w:rPr>
        <w:t>маникен-головки</w:t>
      </w:r>
      <w:proofErr w:type="spellEnd"/>
      <w:r w:rsidR="00287422" w:rsidRPr="002B3162">
        <w:rPr>
          <w:rFonts w:ascii="Times New Roman" w:hAnsi="Times New Roman"/>
          <w:sz w:val="28"/>
          <w:szCs w:val="28"/>
        </w:rPr>
        <w:t>,  фены, утюжки</w:t>
      </w:r>
      <w:proofErr w:type="gramStart"/>
      <w:r w:rsidR="00287422" w:rsidRPr="002B31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).</w:t>
      </w:r>
      <w:r w:rsidR="00287422" w:rsidRPr="002B316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87422" w:rsidRPr="00B570C9" w:rsidRDefault="00287422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 xml:space="preserve">Преподавательский корпус  включает </w:t>
      </w:r>
      <w:r w:rsidR="00944714">
        <w:rPr>
          <w:rFonts w:ascii="Times New Roman" w:hAnsi="Times New Roman"/>
          <w:sz w:val="28"/>
          <w:szCs w:val="28"/>
        </w:rPr>
        <w:t>2</w:t>
      </w:r>
      <w:r w:rsidRPr="00B57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714">
        <w:rPr>
          <w:rFonts w:ascii="Times New Roman" w:hAnsi="Times New Roman"/>
          <w:sz w:val="28"/>
          <w:szCs w:val="28"/>
        </w:rPr>
        <w:t>штатных</w:t>
      </w:r>
      <w:proofErr w:type="gramEnd"/>
      <w:r w:rsidR="00944714">
        <w:rPr>
          <w:rFonts w:ascii="Times New Roman" w:hAnsi="Times New Roman"/>
          <w:sz w:val="28"/>
          <w:szCs w:val="28"/>
        </w:rPr>
        <w:t xml:space="preserve">  преподавате</w:t>
      </w:r>
      <w:r w:rsidRPr="00B570C9">
        <w:rPr>
          <w:rFonts w:ascii="Times New Roman" w:hAnsi="Times New Roman"/>
          <w:sz w:val="28"/>
          <w:szCs w:val="28"/>
        </w:rPr>
        <w:t>л</w:t>
      </w:r>
      <w:r w:rsidR="00944714">
        <w:rPr>
          <w:rFonts w:ascii="Times New Roman" w:hAnsi="Times New Roman"/>
          <w:sz w:val="28"/>
          <w:szCs w:val="28"/>
        </w:rPr>
        <w:t>я</w:t>
      </w:r>
      <w:r w:rsidRPr="002B3162">
        <w:rPr>
          <w:rFonts w:ascii="Times New Roman" w:hAnsi="Times New Roman"/>
          <w:sz w:val="28"/>
          <w:szCs w:val="28"/>
        </w:rPr>
        <w:t>.</w:t>
      </w:r>
    </w:p>
    <w:p w:rsidR="00287422" w:rsidRDefault="00287422" w:rsidP="00B570C9">
      <w:pPr>
        <w:spacing w:after="0"/>
        <w:ind w:firstLine="708"/>
        <w:jc w:val="both"/>
      </w:pPr>
      <w:r w:rsidRPr="00B570C9">
        <w:rPr>
          <w:rFonts w:ascii="Times New Roman" w:hAnsi="Times New Roman"/>
          <w:sz w:val="28"/>
          <w:szCs w:val="28"/>
        </w:rPr>
        <w:t xml:space="preserve">Учебно-методический отдел укомплектован  </w:t>
      </w:r>
      <w:r w:rsidR="00944714">
        <w:rPr>
          <w:rFonts w:ascii="Times New Roman" w:hAnsi="Times New Roman"/>
          <w:sz w:val="28"/>
          <w:szCs w:val="28"/>
        </w:rPr>
        <w:t>2</w:t>
      </w:r>
      <w:r w:rsidRPr="00B57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0C9">
        <w:rPr>
          <w:rFonts w:ascii="Times New Roman" w:hAnsi="Times New Roman"/>
          <w:sz w:val="28"/>
          <w:szCs w:val="28"/>
        </w:rPr>
        <w:t>штатны</w:t>
      </w:r>
      <w:r w:rsidR="00944714">
        <w:rPr>
          <w:rFonts w:ascii="Times New Roman" w:hAnsi="Times New Roman"/>
          <w:sz w:val="28"/>
          <w:szCs w:val="28"/>
        </w:rPr>
        <w:t>х</w:t>
      </w:r>
      <w:proofErr w:type="gramEnd"/>
      <w:r w:rsidR="00944714">
        <w:rPr>
          <w:rFonts w:ascii="Times New Roman" w:hAnsi="Times New Roman"/>
          <w:sz w:val="28"/>
          <w:szCs w:val="28"/>
        </w:rPr>
        <w:t xml:space="preserve"> сотрудника</w:t>
      </w:r>
      <w:r w:rsidRPr="00B570C9">
        <w:rPr>
          <w:rFonts w:ascii="Times New Roman" w:hAnsi="Times New Roman"/>
          <w:sz w:val="28"/>
          <w:szCs w:val="28"/>
        </w:rPr>
        <w:t xml:space="preserve">, из которых  </w:t>
      </w:r>
      <w:r w:rsidR="00944714">
        <w:rPr>
          <w:rFonts w:ascii="Times New Roman" w:hAnsi="Times New Roman"/>
          <w:sz w:val="28"/>
          <w:szCs w:val="28"/>
        </w:rPr>
        <w:t>1 имеют высшее образование</w:t>
      </w:r>
      <w:r w:rsidRPr="00B570C9">
        <w:rPr>
          <w:rFonts w:ascii="Times New Roman" w:hAnsi="Times New Roman"/>
          <w:sz w:val="28"/>
          <w:szCs w:val="28"/>
        </w:rPr>
        <w:t xml:space="preserve">. </w:t>
      </w:r>
    </w:p>
    <w:p w:rsidR="00287422" w:rsidRPr="004E2B7D" w:rsidRDefault="00287422">
      <w:pPr>
        <w:spacing w:after="0"/>
        <w:rPr>
          <w:rFonts w:ascii="Times New Roman" w:hAnsi="Times New Roman"/>
          <w:sz w:val="16"/>
          <w:szCs w:val="16"/>
        </w:rPr>
      </w:pPr>
    </w:p>
    <w:p w:rsidR="00287422" w:rsidRPr="00DB3C42" w:rsidRDefault="00287422" w:rsidP="00217C6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4E2B7D">
        <w:rPr>
          <w:rFonts w:ascii="Times New Roman" w:hAnsi="Times New Roman"/>
          <w:b/>
          <w:sz w:val="28"/>
          <w:szCs w:val="28"/>
        </w:rPr>
        <w:t>2</w:t>
      </w:r>
      <w:r w:rsidRPr="00DB3C42">
        <w:rPr>
          <w:rFonts w:ascii="Times New Roman" w:hAnsi="Times New Roman"/>
          <w:b/>
          <w:sz w:val="28"/>
          <w:szCs w:val="28"/>
        </w:rPr>
        <w:t>.</w:t>
      </w:r>
      <w:r w:rsidRPr="00DB3C42">
        <w:rPr>
          <w:rFonts w:ascii="Times New Roman" w:hAnsi="Times New Roman"/>
          <w:sz w:val="28"/>
          <w:szCs w:val="28"/>
        </w:rPr>
        <w:t xml:space="preserve"> </w:t>
      </w:r>
    </w:p>
    <w:p w:rsidR="00287422" w:rsidRDefault="00287422" w:rsidP="0021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Анализ состояния здания и коммуникаций</w:t>
      </w:r>
    </w:p>
    <w:p w:rsidR="00287422" w:rsidRPr="00DB3C42" w:rsidRDefault="00287422" w:rsidP="00217C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422" w:rsidRPr="00DB3C42" w:rsidRDefault="00287422" w:rsidP="00F347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1. Общая характеристика объекта. </w:t>
      </w:r>
      <w:r w:rsidRPr="00DB3C42">
        <w:rPr>
          <w:rFonts w:ascii="Times New Roman" w:hAnsi="Times New Roman"/>
          <w:sz w:val="28"/>
          <w:szCs w:val="28"/>
        </w:rPr>
        <w:t>Административное (общественное) здание с по</w:t>
      </w:r>
      <w:r w:rsidRPr="00DB3C42">
        <w:rPr>
          <w:rFonts w:ascii="Times New Roman" w:hAnsi="Times New Roman"/>
          <w:sz w:val="28"/>
          <w:szCs w:val="28"/>
        </w:rPr>
        <w:t>д</w:t>
      </w:r>
      <w:r w:rsidRPr="00DB3C42">
        <w:rPr>
          <w:rFonts w:ascii="Times New Roman" w:hAnsi="Times New Roman"/>
          <w:sz w:val="28"/>
          <w:szCs w:val="28"/>
        </w:rPr>
        <w:t xml:space="preserve">валом, общая площадь </w:t>
      </w:r>
      <w:r w:rsidR="004E2B7D">
        <w:rPr>
          <w:rFonts w:ascii="Times New Roman" w:hAnsi="Times New Roman"/>
          <w:sz w:val="28"/>
          <w:szCs w:val="28"/>
        </w:rPr>
        <w:t>380</w:t>
      </w:r>
      <w:r w:rsidRPr="00DB3C42">
        <w:rPr>
          <w:rFonts w:ascii="Times New Roman" w:hAnsi="Times New Roman"/>
          <w:sz w:val="28"/>
          <w:szCs w:val="28"/>
        </w:rPr>
        <w:t xml:space="preserve"> кв. м; полезная площадь </w:t>
      </w:r>
      <w:r w:rsidRPr="00995D3C">
        <w:rPr>
          <w:rFonts w:ascii="Times New Roman" w:hAnsi="Times New Roman"/>
          <w:sz w:val="28"/>
          <w:szCs w:val="28"/>
        </w:rPr>
        <w:t xml:space="preserve">– </w:t>
      </w:r>
      <w:r w:rsidR="004E2B7D">
        <w:rPr>
          <w:rFonts w:ascii="Times New Roman" w:hAnsi="Times New Roman"/>
          <w:sz w:val="28"/>
          <w:szCs w:val="28"/>
        </w:rPr>
        <w:t>250</w:t>
      </w:r>
      <w:r w:rsidRPr="00995D3C">
        <w:rPr>
          <w:rFonts w:ascii="Times New Roman" w:hAnsi="Times New Roman"/>
          <w:sz w:val="28"/>
          <w:szCs w:val="28"/>
        </w:rPr>
        <w:t xml:space="preserve"> кв.м. </w:t>
      </w:r>
      <w:r w:rsidRPr="00DB3C42">
        <w:rPr>
          <w:rFonts w:ascii="Times New Roman" w:hAnsi="Times New Roman"/>
          <w:sz w:val="28"/>
          <w:szCs w:val="28"/>
        </w:rPr>
        <w:t>Год ввода в эксплуат</w:t>
      </w:r>
      <w:r w:rsidRPr="00DB3C42">
        <w:rPr>
          <w:rFonts w:ascii="Times New Roman" w:hAnsi="Times New Roman"/>
          <w:sz w:val="28"/>
          <w:szCs w:val="28"/>
        </w:rPr>
        <w:t>а</w:t>
      </w:r>
      <w:r w:rsidRPr="00DB3C42">
        <w:rPr>
          <w:rFonts w:ascii="Times New Roman" w:hAnsi="Times New Roman"/>
          <w:sz w:val="28"/>
          <w:szCs w:val="28"/>
        </w:rPr>
        <w:t>цию -19</w:t>
      </w:r>
      <w:r w:rsidR="004E2B7D">
        <w:rPr>
          <w:rFonts w:ascii="Times New Roman" w:hAnsi="Times New Roman"/>
          <w:sz w:val="28"/>
          <w:szCs w:val="28"/>
        </w:rPr>
        <w:t>78</w:t>
      </w:r>
      <w:r w:rsidRPr="00DB3C42">
        <w:rPr>
          <w:rFonts w:ascii="Times New Roman" w:hAnsi="Times New Roman"/>
          <w:sz w:val="28"/>
          <w:szCs w:val="28"/>
        </w:rPr>
        <w:t>. Фундаменты ж/бетонные в удовлетворительном состоянии. Стены из сил</w:t>
      </w:r>
      <w:r w:rsidRPr="00DB3C42">
        <w:rPr>
          <w:rFonts w:ascii="Times New Roman" w:hAnsi="Times New Roman"/>
          <w:sz w:val="28"/>
          <w:szCs w:val="28"/>
        </w:rPr>
        <w:t>и</w:t>
      </w:r>
      <w:r w:rsidRPr="00DB3C42">
        <w:rPr>
          <w:rFonts w:ascii="Times New Roman" w:hAnsi="Times New Roman"/>
          <w:sz w:val="28"/>
          <w:szCs w:val="28"/>
        </w:rPr>
        <w:t>катного кирпича. Фасад здания оштукатурен, видимых трещин снаружи нет. Плиты перекрытий и покрытия ж/бетонные.  В местах примыкания средней несущей стены 38 см и перегородки 12 см к торцевым стенам здания имеются трещины</w:t>
      </w:r>
      <w:proofErr w:type="gramStart"/>
      <w:r w:rsidRPr="00DB3C42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DB3C42">
        <w:rPr>
          <w:rFonts w:ascii="Times New Roman" w:hAnsi="Times New Roman"/>
          <w:sz w:val="28"/>
          <w:szCs w:val="28"/>
        </w:rPr>
        <w:t>Крыша руло</w:t>
      </w:r>
      <w:r w:rsidRPr="00DB3C42">
        <w:rPr>
          <w:rFonts w:ascii="Times New Roman" w:hAnsi="Times New Roman"/>
          <w:sz w:val="28"/>
          <w:szCs w:val="28"/>
        </w:rPr>
        <w:t>н</w:t>
      </w:r>
      <w:r w:rsidRPr="00DB3C42">
        <w:rPr>
          <w:rFonts w:ascii="Times New Roman" w:hAnsi="Times New Roman"/>
          <w:sz w:val="28"/>
          <w:szCs w:val="28"/>
        </w:rPr>
        <w:t>ная, односкатная</w:t>
      </w:r>
      <w:r w:rsidR="004E2B7D">
        <w:rPr>
          <w:rFonts w:ascii="Times New Roman" w:hAnsi="Times New Roman"/>
          <w:sz w:val="28"/>
          <w:szCs w:val="28"/>
        </w:rPr>
        <w:t>.</w:t>
      </w:r>
      <w:r w:rsidRPr="00DB3C42">
        <w:rPr>
          <w:rFonts w:ascii="Times New Roman" w:hAnsi="Times New Roman"/>
          <w:sz w:val="28"/>
          <w:szCs w:val="28"/>
        </w:rPr>
        <w:t xml:space="preserve"> </w:t>
      </w:r>
    </w:p>
    <w:p w:rsidR="00287422" w:rsidRPr="00DB3C42" w:rsidRDefault="00287422" w:rsidP="00F3479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Крыльцо входа в здание облицовано </w:t>
      </w:r>
      <w:r w:rsidR="004E2B7D">
        <w:rPr>
          <w:rFonts w:ascii="Times New Roman" w:hAnsi="Times New Roman"/>
          <w:sz w:val="28"/>
          <w:szCs w:val="28"/>
        </w:rPr>
        <w:t>плиткой.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В здании имеются:</w:t>
      </w:r>
    </w:p>
    <w:p w:rsidR="00287422" w:rsidRPr="00DB3C42" w:rsidRDefault="0028742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система теплоснабжения в удовлетворительном состоянии;</w:t>
      </w:r>
    </w:p>
    <w:p w:rsidR="00287422" w:rsidRPr="00DB3C42" w:rsidRDefault="0028742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система холодного водоснабжения в удовлетворительном состоянии;</w:t>
      </w:r>
    </w:p>
    <w:p w:rsidR="00287422" w:rsidRPr="00DB3C42" w:rsidRDefault="0028742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lastRenderedPageBreak/>
        <w:t xml:space="preserve">- система горячего водоснабжения </w:t>
      </w:r>
      <w:r w:rsidR="004E2B7D" w:rsidRPr="00DB3C42">
        <w:rPr>
          <w:rFonts w:ascii="Times New Roman" w:hAnsi="Times New Roman"/>
          <w:sz w:val="28"/>
          <w:szCs w:val="28"/>
        </w:rPr>
        <w:t>в удовлетворительном состоянии;</w:t>
      </w:r>
    </w:p>
    <w:p w:rsidR="00287422" w:rsidRPr="00DB3C42" w:rsidRDefault="0028742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система водоотведения в удовлетворительном состоянии;</w:t>
      </w:r>
    </w:p>
    <w:p w:rsidR="00287422" w:rsidRPr="00DB3C42" w:rsidRDefault="0028742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система электроснабжения  поддерживается в работоспособном состоянии, </w:t>
      </w:r>
    </w:p>
    <w:p w:rsidR="0028742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На системах теплоснабжения,  водоснабжения, электроснабжения установлены коммерческие счетчики учета. </w:t>
      </w:r>
      <w:r>
        <w:rPr>
          <w:rFonts w:ascii="Times New Roman" w:hAnsi="Times New Roman"/>
          <w:sz w:val="28"/>
          <w:szCs w:val="28"/>
        </w:rPr>
        <w:t>Однако следует отметить тенденцию к увеличению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требления энергоресурсов, обусловленную стремлением к организации комфортных условий работы (кондиционеры в летнее время, </w:t>
      </w:r>
      <w:proofErr w:type="spellStart"/>
      <w:r>
        <w:rPr>
          <w:rFonts w:ascii="Times New Roman" w:hAnsi="Times New Roman"/>
          <w:sz w:val="28"/>
          <w:szCs w:val="28"/>
        </w:rPr>
        <w:t>теплообогреватели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в холодное время года)</w:t>
      </w:r>
      <w:r w:rsidR="004E2B7D">
        <w:rPr>
          <w:rFonts w:ascii="Times New Roman" w:hAnsi="Times New Roman"/>
          <w:sz w:val="28"/>
          <w:szCs w:val="28"/>
        </w:rPr>
        <w:t>.</w:t>
      </w:r>
    </w:p>
    <w:p w:rsidR="00287422" w:rsidRPr="00DB3C42" w:rsidRDefault="004E2B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</w:t>
      </w:r>
      <w:r w:rsidR="00287422" w:rsidRPr="00DB3C42">
        <w:rPr>
          <w:rFonts w:ascii="Times New Roman" w:hAnsi="Times New Roman"/>
          <w:sz w:val="28"/>
          <w:szCs w:val="28"/>
        </w:rPr>
        <w:t xml:space="preserve"> смонтирована охранно-</w:t>
      </w:r>
      <w:r w:rsidR="001E7795">
        <w:rPr>
          <w:rFonts w:ascii="Times New Roman" w:hAnsi="Times New Roman"/>
          <w:sz w:val="28"/>
          <w:szCs w:val="28"/>
        </w:rPr>
        <w:t>пожарная сигнализация</w:t>
      </w:r>
      <w:r w:rsidR="00287422" w:rsidRPr="00DB3C42">
        <w:rPr>
          <w:rFonts w:ascii="Times New Roman" w:hAnsi="Times New Roman"/>
          <w:sz w:val="28"/>
          <w:szCs w:val="28"/>
        </w:rPr>
        <w:t>.</w:t>
      </w:r>
    </w:p>
    <w:p w:rsidR="00287422" w:rsidRPr="00DB3C42" w:rsidRDefault="00287422" w:rsidP="001E77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 w:rsidP="008E45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     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2.Направления развития службы, направления деятельности: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контроль</w:t>
      </w:r>
      <w:r w:rsidRPr="00DB3C42">
        <w:rPr>
          <w:rFonts w:ascii="Times New Roman" w:hAnsi="Times New Roman"/>
          <w:sz w:val="28"/>
          <w:szCs w:val="28"/>
        </w:rPr>
        <w:t xml:space="preserve">  исправной работ</w:t>
      </w:r>
      <w:r>
        <w:rPr>
          <w:rFonts w:ascii="Times New Roman" w:hAnsi="Times New Roman"/>
          <w:sz w:val="28"/>
          <w:szCs w:val="28"/>
        </w:rPr>
        <w:t>ы</w:t>
      </w:r>
      <w:r w:rsidRPr="00DB3C42">
        <w:rPr>
          <w:rFonts w:ascii="Times New Roman" w:hAnsi="Times New Roman"/>
          <w:sz w:val="28"/>
          <w:szCs w:val="28"/>
        </w:rPr>
        <w:t xml:space="preserve"> систем жизнеобеспечения здания;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своевременно</w:t>
      </w:r>
      <w:r>
        <w:rPr>
          <w:rFonts w:ascii="Times New Roman" w:hAnsi="Times New Roman"/>
          <w:sz w:val="28"/>
          <w:szCs w:val="28"/>
        </w:rPr>
        <w:t>е</w:t>
      </w:r>
      <w:r w:rsidRPr="00DB3C42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едение</w:t>
      </w:r>
      <w:r w:rsidRPr="00DB3C42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Pr="00DB3C42">
        <w:rPr>
          <w:rFonts w:ascii="Times New Roman" w:hAnsi="Times New Roman"/>
          <w:sz w:val="28"/>
          <w:szCs w:val="28"/>
        </w:rPr>
        <w:t xml:space="preserve"> работ на системах жизнеобеспечения здания;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пров</w:t>
      </w:r>
      <w:r>
        <w:rPr>
          <w:rFonts w:ascii="Times New Roman" w:hAnsi="Times New Roman"/>
          <w:sz w:val="28"/>
          <w:szCs w:val="28"/>
        </w:rPr>
        <w:t>едение</w:t>
      </w:r>
      <w:r w:rsidRPr="00DB3C4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DB3C42">
        <w:rPr>
          <w:rFonts w:ascii="Times New Roman" w:hAnsi="Times New Roman"/>
          <w:sz w:val="28"/>
          <w:szCs w:val="28"/>
        </w:rPr>
        <w:t xml:space="preserve"> по энергосбережению (замена окон, замена смывных ба</w:t>
      </w:r>
      <w:r w:rsidRPr="00DB3C42">
        <w:rPr>
          <w:rFonts w:ascii="Times New Roman" w:hAnsi="Times New Roman"/>
          <w:sz w:val="28"/>
          <w:szCs w:val="28"/>
        </w:rPr>
        <w:t>ч</w:t>
      </w:r>
      <w:r w:rsidRPr="00DB3C42">
        <w:rPr>
          <w:rFonts w:ascii="Times New Roman" w:hAnsi="Times New Roman"/>
          <w:sz w:val="28"/>
          <w:szCs w:val="28"/>
        </w:rPr>
        <w:t>ков, регулирование системы отопления, энергосберегающие лампы);</w:t>
      </w:r>
    </w:p>
    <w:p w:rsidR="0028742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обеспеч</w:t>
      </w:r>
      <w:r>
        <w:rPr>
          <w:rFonts w:ascii="Times New Roman" w:hAnsi="Times New Roman"/>
          <w:sz w:val="28"/>
          <w:szCs w:val="28"/>
        </w:rPr>
        <w:t>ение</w:t>
      </w:r>
      <w:r w:rsidRPr="00DB3C42">
        <w:rPr>
          <w:rFonts w:ascii="Times New Roman" w:hAnsi="Times New Roman"/>
          <w:sz w:val="28"/>
          <w:szCs w:val="28"/>
        </w:rPr>
        <w:t xml:space="preserve"> комфортности работы в здании.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Default="00287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3.Цели и задачи, ожидаемые результаты, индикаторы эффективности. 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 w:rsidP="002352B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Планомерное улучшение эксплуатационных характеристик здания </w:t>
      </w:r>
      <w:r>
        <w:rPr>
          <w:rFonts w:ascii="Times New Roman" w:hAnsi="Times New Roman"/>
          <w:sz w:val="28"/>
          <w:szCs w:val="28"/>
        </w:rPr>
        <w:t>(</w:t>
      </w:r>
      <w:r w:rsidRPr="00DB3C42">
        <w:rPr>
          <w:rFonts w:ascii="Times New Roman" w:hAnsi="Times New Roman"/>
          <w:sz w:val="28"/>
          <w:szCs w:val="28"/>
        </w:rPr>
        <w:t>в объёме выд</w:t>
      </w:r>
      <w:r w:rsidRPr="00DB3C42">
        <w:rPr>
          <w:rFonts w:ascii="Times New Roman" w:hAnsi="Times New Roman"/>
          <w:sz w:val="28"/>
          <w:szCs w:val="28"/>
        </w:rPr>
        <w:t>е</w:t>
      </w:r>
      <w:r w:rsidRPr="00DB3C42">
        <w:rPr>
          <w:rFonts w:ascii="Times New Roman" w:hAnsi="Times New Roman"/>
          <w:sz w:val="28"/>
          <w:szCs w:val="28"/>
        </w:rPr>
        <w:t>ленных и освоенных средств</w:t>
      </w:r>
      <w:r>
        <w:rPr>
          <w:rFonts w:ascii="Times New Roman" w:hAnsi="Times New Roman"/>
          <w:sz w:val="28"/>
          <w:szCs w:val="28"/>
        </w:rPr>
        <w:t>)</w:t>
      </w:r>
      <w:r w:rsidRPr="00DB3C42">
        <w:rPr>
          <w:rFonts w:ascii="Times New Roman" w:hAnsi="Times New Roman"/>
          <w:sz w:val="28"/>
          <w:szCs w:val="28"/>
        </w:rPr>
        <w:t xml:space="preserve">. </w:t>
      </w:r>
    </w:p>
    <w:p w:rsidR="00287422" w:rsidRPr="00DB3C42" w:rsidRDefault="00287422" w:rsidP="00F3479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Организация мониторинга и обеспечение выполнения показателей:</w:t>
      </w:r>
    </w:p>
    <w:p w:rsidR="00287422" w:rsidRPr="00DB3C42" w:rsidRDefault="00287422" w:rsidP="00004D0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Снижение э</w:t>
      </w:r>
      <w:r>
        <w:rPr>
          <w:rFonts w:ascii="Times New Roman" w:hAnsi="Times New Roman"/>
          <w:sz w:val="28"/>
          <w:szCs w:val="28"/>
        </w:rPr>
        <w:t xml:space="preserve">нергопотребления ежегодно на 3 </w:t>
      </w:r>
      <w:r w:rsidRPr="00DB3C42">
        <w:rPr>
          <w:rFonts w:ascii="Times New Roman" w:hAnsi="Times New Roman"/>
          <w:sz w:val="28"/>
          <w:szCs w:val="28"/>
        </w:rPr>
        <w:t xml:space="preserve">% </w:t>
      </w:r>
    </w:p>
    <w:p w:rsidR="00287422" w:rsidRDefault="00287422" w:rsidP="00004D0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Снижение теплопотребления ежегодно на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B3C42">
        <w:rPr>
          <w:rFonts w:ascii="Times New Roman" w:hAnsi="Times New Roman"/>
          <w:sz w:val="28"/>
          <w:szCs w:val="28"/>
        </w:rPr>
        <w:t>%</w:t>
      </w:r>
    </w:p>
    <w:p w:rsidR="00287422" w:rsidRPr="00DB3C42" w:rsidRDefault="00287422" w:rsidP="002352B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7422" w:rsidRPr="00DB3C42" w:rsidSect="00745CB3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0C" w:rsidRDefault="0000040C" w:rsidP="008E459C">
      <w:pPr>
        <w:spacing w:after="0" w:line="240" w:lineRule="auto"/>
      </w:pPr>
      <w:r>
        <w:separator/>
      </w:r>
    </w:p>
  </w:endnote>
  <w:endnote w:type="continuationSeparator" w:id="0">
    <w:p w:rsidR="0000040C" w:rsidRDefault="0000040C" w:rsidP="008E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EE" w:rsidRDefault="004F04EE" w:rsidP="00745CB3">
    <w:pPr>
      <w:pStyle w:val="a6"/>
    </w:pPr>
  </w:p>
  <w:p w:rsidR="004F04EE" w:rsidRDefault="004F04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0C" w:rsidRDefault="0000040C" w:rsidP="008E459C">
      <w:pPr>
        <w:spacing w:after="0" w:line="240" w:lineRule="auto"/>
      </w:pPr>
      <w:r>
        <w:separator/>
      </w:r>
    </w:p>
  </w:footnote>
  <w:footnote w:type="continuationSeparator" w:id="0">
    <w:p w:rsidR="0000040C" w:rsidRDefault="0000040C" w:rsidP="008E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6B"/>
    <w:multiLevelType w:val="multilevel"/>
    <w:tmpl w:val="A47CA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572D0"/>
    <w:multiLevelType w:val="multilevel"/>
    <w:tmpl w:val="CFD0D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E05247"/>
    <w:multiLevelType w:val="multilevel"/>
    <w:tmpl w:val="7F7C2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E04549"/>
    <w:multiLevelType w:val="multilevel"/>
    <w:tmpl w:val="91A86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6B24FD"/>
    <w:multiLevelType w:val="hybridMultilevel"/>
    <w:tmpl w:val="5442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D9C"/>
    <w:multiLevelType w:val="multilevel"/>
    <w:tmpl w:val="5C2A3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7A5E0A"/>
    <w:multiLevelType w:val="multilevel"/>
    <w:tmpl w:val="DB10A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D66730"/>
    <w:multiLevelType w:val="hybridMultilevel"/>
    <w:tmpl w:val="AAE0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137033"/>
    <w:multiLevelType w:val="multilevel"/>
    <w:tmpl w:val="6AD26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EC6E43"/>
    <w:multiLevelType w:val="multilevel"/>
    <w:tmpl w:val="ABDEE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0A1C6F"/>
    <w:multiLevelType w:val="hybridMultilevel"/>
    <w:tmpl w:val="177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23C19"/>
    <w:multiLevelType w:val="multilevel"/>
    <w:tmpl w:val="88C46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57245E"/>
    <w:multiLevelType w:val="multilevel"/>
    <w:tmpl w:val="AB22D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FB7A88"/>
    <w:multiLevelType w:val="multilevel"/>
    <w:tmpl w:val="093E0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9BA29D1"/>
    <w:multiLevelType w:val="hybridMultilevel"/>
    <w:tmpl w:val="6456A72A"/>
    <w:lvl w:ilvl="0" w:tplc="DFEE40D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5627A"/>
    <w:multiLevelType w:val="multilevel"/>
    <w:tmpl w:val="6AF23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7F06D48"/>
    <w:multiLevelType w:val="hybridMultilevel"/>
    <w:tmpl w:val="890E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74E0A"/>
    <w:multiLevelType w:val="hybridMultilevel"/>
    <w:tmpl w:val="AB26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04890"/>
    <w:multiLevelType w:val="multilevel"/>
    <w:tmpl w:val="069E5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6454D7"/>
    <w:multiLevelType w:val="multilevel"/>
    <w:tmpl w:val="02C46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5C60179"/>
    <w:multiLevelType w:val="multilevel"/>
    <w:tmpl w:val="639A7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18"/>
  </w:num>
  <w:num w:numId="16">
    <w:abstractNumId w:val="17"/>
  </w:num>
  <w:num w:numId="17">
    <w:abstractNumId w:val="16"/>
  </w:num>
  <w:num w:numId="18">
    <w:abstractNumId w:val="14"/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7F"/>
    <w:rsid w:val="0000040C"/>
    <w:rsid w:val="0000287F"/>
    <w:rsid w:val="00004D0D"/>
    <w:rsid w:val="000628DE"/>
    <w:rsid w:val="00094B21"/>
    <w:rsid w:val="000D4ADD"/>
    <w:rsid w:val="0010679A"/>
    <w:rsid w:val="00177F2A"/>
    <w:rsid w:val="00194BB2"/>
    <w:rsid w:val="001A0BB4"/>
    <w:rsid w:val="001A1402"/>
    <w:rsid w:val="001B6C7A"/>
    <w:rsid w:val="001E495E"/>
    <w:rsid w:val="001E7795"/>
    <w:rsid w:val="00217C6E"/>
    <w:rsid w:val="002352BC"/>
    <w:rsid w:val="00241DEA"/>
    <w:rsid w:val="002564B4"/>
    <w:rsid w:val="00257547"/>
    <w:rsid w:val="00287422"/>
    <w:rsid w:val="002A2ADA"/>
    <w:rsid w:val="002A3D70"/>
    <w:rsid w:val="002B3162"/>
    <w:rsid w:val="002C1863"/>
    <w:rsid w:val="003153B0"/>
    <w:rsid w:val="00341835"/>
    <w:rsid w:val="00362993"/>
    <w:rsid w:val="00371FD8"/>
    <w:rsid w:val="003A10E6"/>
    <w:rsid w:val="003A4E60"/>
    <w:rsid w:val="003A7CD4"/>
    <w:rsid w:val="004013B7"/>
    <w:rsid w:val="00424BB4"/>
    <w:rsid w:val="00471FCC"/>
    <w:rsid w:val="00482330"/>
    <w:rsid w:val="004D213D"/>
    <w:rsid w:val="004E2B7D"/>
    <w:rsid w:val="004F04EE"/>
    <w:rsid w:val="00524E88"/>
    <w:rsid w:val="005A2AB0"/>
    <w:rsid w:val="005E5BB7"/>
    <w:rsid w:val="00640875"/>
    <w:rsid w:val="006A1BA1"/>
    <w:rsid w:val="00722853"/>
    <w:rsid w:val="00740596"/>
    <w:rsid w:val="00740ADC"/>
    <w:rsid w:val="00745CB3"/>
    <w:rsid w:val="00754DE4"/>
    <w:rsid w:val="007779AC"/>
    <w:rsid w:val="00781677"/>
    <w:rsid w:val="007957A3"/>
    <w:rsid w:val="00796646"/>
    <w:rsid w:val="007F5B77"/>
    <w:rsid w:val="00816199"/>
    <w:rsid w:val="00863657"/>
    <w:rsid w:val="008925DB"/>
    <w:rsid w:val="008B28D1"/>
    <w:rsid w:val="008D6C53"/>
    <w:rsid w:val="008E39CD"/>
    <w:rsid w:val="008E459C"/>
    <w:rsid w:val="00903F31"/>
    <w:rsid w:val="00944714"/>
    <w:rsid w:val="00950720"/>
    <w:rsid w:val="00950F5D"/>
    <w:rsid w:val="00995D3C"/>
    <w:rsid w:val="009A0069"/>
    <w:rsid w:val="009A1398"/>
    <w:rsid w:val="00A17667"/>
    <w:rsid w:val="00A915DF"/>
    <w:rsid w:val="00AB5FFA"/>
    <w:rsid w:val="00B51E83"/>
    <w:rsid w:val="00B530DE"/>
    <w:rsid w:val="00B570C9"/>
    <w:rsid w:val="00B66139"/>
    <w:rsid w:val="00B82074"/>
    <w:rsid w:val="00B8312A"/>
    <w:rsid w:val="00B86239"/>
    <w:rsid w:val="00C129F5"/>
    <w:rsid w:val="00C8317F"/>
    <w:rsid w:val="00C876AE"/>
    <w:rsid w:val="00C87D74"/>
    <w:rsid w:val="00CA35B2"/>
    <w:rsid w:val="00CA68F2"/>
    <w:rsid w:val="00CC2FE4"/>
    <w:rsid w:val="00CF7A49"/>
    <w:rsid w:val="00D147F7"/>
    <w:rsid w:val="00D14ED3"/>
    <w:rsid w:val="00D2334F"/>
    <w:rsid w:val="00DB3C42"/>
    <w:rsid w:val="00DE0602"/>
    <w:rsid w:val="00DE5976"/>
    <w:rsid w:val="00DE7B0F"/>
    <w:rsid w:val="00DF69E8"/>
    <w:rsid w:val="00E47248"/>
    <w:rsid w:val="00E52B2D"/>
    <w:rsid w:val="00EB1B54"/>
    <w:rsid w:val="00F072D1"/>
    <w:rsid w:val="00F07CD2"/>
    <w:rsid w:val="00F34794"/>
    <w:rsid w:val="00F75F8F"/>
    <w:rsid w:val="00FB3439"/>
    <w:rsid w:val="00FE0F23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7F7"/>
    <w:pPr>
      <w:ind w:left="720"/>
      <w:contextualSpacing/>
    </w:pPr>
  </w:style>
  <w:style w:type="paragraph" w:styleId="a4">
    <w:name w:val="header"/>
    <w:basedOn w:val="a"/>
    <w:link w:val="a5"/>
    <w:uiPriority w:val="99"/>
    <w:rsid w:val="008E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E459C"/>
    <w:rPr>
      <w:rFonts w:cs="Times New Roman"/>
    </w:rPr>
  </w:style>
  <w:style w:type="paragraph" w:styleId="a6">
    <w:name w:val="footer"/>
    <w:basedOn w:val="a"/>
    <w:link w:val="a7"/>
    <w:uiPriority w:val="99"/>
    <w:rsid w:val="008E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459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E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459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3A7CD4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83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AE88-FF4B-4204-8B2C-58BF3B90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Негосударственного образовательного учреждения «Учебно-методический центр профсоюзов» («НОУ УМЦ») на период</vt:lpstr>
    </vt:vector>
  </TitlesOfParts>
  <Company>Reanimator Extreme Edition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Негосударственного образовательного учреждения «Учебно-методический центр профсоюзов» («НОУ УМЦ») на период</dc:title>
  <dc:creator>Кузьмина Елена Ивановна</dc:creator>
  <cp:lastModifiedBy>1</cp:lastModifiedBy>
  <cp:revision>16</cp:revision>
  <cp:lastPrinted>2019-04-14T08:05:00Z</cp:lastPrinted>
  <dcterms:created xsi:type="dcterms:W3CDTF">2016-04-02T06:19:00Z</dcterms:created>
  <dcterms:modified xsi:type="dcterms:W3CDTF">2019-04-14T10:29:00Z</dcterms:modified>
</cp:coreProperties>
</file>